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5F075" w14:textId="77777777" w:rsidR="003E18E9" w:rsidRDefault="003E18E9" w:rsidP="003E18E9">
      <w:pPr>
        <w:tabs>
          <w:tab w:val="center" w:pos="4513"/>
          <w:tab w:val="right" w:pos="9026"/>
        </w:tabs>
      </w:pPr>
      <w:r>
        <w:rPr>
          <w:noProof/>
          <w:lang w:eastAsia="en-GB"/>
        </w:rPr>
        <w:drawing>
          <wp:anchor distT="0" distB="0" distL="114300" distR="114300" simplePos="0" relativeHeight="251658240"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F967C63" w14:textId="77777777" w:rsidR="00745BA4" w:rsidRDefault="00745BA4" w:rsidP="003E18E9">
      <w:pPr>
        <w:pStyle w:val="Normal1"/>
        <w:jc w:val="center"/>
      </w:pPr>
    </w:p>
    <w:p w14:paraId="5B2ED188" w14:textId="77777777" w:rsidR="0001447B" w:rsidRDefault="0001447B" w:rsidP="00745BA4">
      <w:pPr>
        <w:pStyle w:val="Normal1"/>
      </w:pPr>
    </w:p>
    <w:p w14:paraId="2E293A01" w14:textId="77777777" w:rsidR="0001447B" w:rsidRDefault="0001447B" w:rsidP="00745BA4">
      <w:pPr>
        <w:pStyle w:val="Normal1"/>
      </w:pPr>
    </w:p>
    <w:p w14:paraId="7EA30BE8"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00CB16D" w14:textId="77777777" w:rsidR="00745BA4" w:rsidRPr="00FF029F" w:rsidRDefault="00745BA4" w:rsidP="00745BA4">
      <w:pPr>
        <w:pStyle w:val="Normal1"/>
        <w:spacing w:line="259" w:lineRule="auto"/>
        <w:rPr>
          <w:rFonts w:ascii="Arial" w:hAnsi="Arial" w:cs="Arial"/>
        </w:rPr>
      </w:pPr>
    </w:p>
    <w:p w14:paraId="11FF7D0A"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116CA554"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2"/>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1800B117"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6D967FF1"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1B7306B"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11">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2BC95A0E"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6690951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53B5650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14:paraId="70F2BD06"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2B4A8172"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w:t>
      </w:r>
      <w:r w:rsidRPr="004633E1">
        <w:rPr>
          <w:rFonts w:ascii="Arial" w:eastAsia="Arial" w:hAnsi="Arial" w:cs="Arial"/>
          <w:sz w:val="22"/>
          <w:szCs w:val="22"/>
        </w:rPr>
        <w:lastRenderedPageBreak/>
        <w:t>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6BD74F11" w14:textId="77777777" w:rsidR="00745BA4" w:rsidRDefault="00745BA4" w:rsidP="00745BA4">
      <w:pPr>
        <w:pStyle w:val="Normal1"/>
        <w:spacing w:before="100" w:after="180"/>
        <w:jc w:val="both"/>
      </w:pPr>
      <w:r>
        <w:rPr>
          <w:rFonts w:ascii="Arial" w:eastAsia="Arial" w:hAnsi="Arial" w:cs="Arial"/>
          <w:b/>
          <w:sz w:val="22"/>
          <w:szCs w:val="22"/>
          <w:u w:val="single"/>
        </w:rPr>
        <w:lastRenderedPageBreak/>
        <w:t>Notes for completion</w:t>
      </w:r>
    </w:p>
    <w:p w14:paraId="3E012AD9"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4DD5A16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179E76DE"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3542D2D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5F9EE0FC"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D2A18CF"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0306A14F"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3066FA97" w14:textId="77777777" w:rsidR="00745BA4" w:rsidRDefault="00745BA4" w:rsidP="00745BA4">
      <w:pPr>
        <w:pStyle w:val="Normal1"/>
        <w:spacing w:after="160" w:line="259" w:lineRule="auto"/>
      </w:pPr>
    </w:p>
    <w:p w14:paraId="79A830BF" w14:textId="77777777" w:rsidR="00745BA4" w:rsidRDefault="00745BA4" w:rsidP="00745BA4">
      <w:pPr>
        <w:pStyle w:val="Normal1"/>
        <w:spacing w:after="160" w:line="259" w:lineRule="auto"/>
      </w:pPr>
    </w:p>
    <w:p w14:paraId="44630194"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25405DB7"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5F5C77F9" w14:textId="77777777" w:rsidTr="00BA0B70">
        <w:tc>
          <w:tcPr>
            <w:tcW w:w="1668" w:type="dxa"/>
            <w:tcBorders>
              <w:top w:val="single" w:sz="4" w:space="0" w:color="000000"/>
              <w:bottom w:val="single" w:sz="6" w:space="0" w:color="000000"/>
            </w:tcBorders>
            <w:shd w:val="clear" w:color="auto" w:fill="CCFFFF"/>
          </w:tcPr>
          <w:p w14:paraId="3157EBE1"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500EB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6E27DDEF" w14:textId="77777777" w:rsidTr="00BA0B70">
        <w:tc>
          <w:tcPr>
            <w:tcW w:w="1668" w:type="dxa"/>
            <w:tcBorders>
              <w:top w:val="single" w:sz="6" w:space="0" w:color="000000"/>
              <w:bottom w:val="single" w:sz="6" w:space="0" w:color="000000"/>
            </w:tcBorders>
            <w:shd w:val="clear" w:color="auto" w:fill="CCFFFF"/>
          </w:tcPr>
          <w:p w14:paraId="7973684A"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5B74E11B"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2DECBD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07B51A5" w14:textId="77777777" w:rsidTr="00BA0B70">
        <w:tc>
          <w:tcPr>
            <w:tcW w:w="1668" w:type="dxa"/>
            <w:tcBorders>
              <w:top w:val="single" w:sz="6" w:space="0" w:color="000000"/>
            </w:tcBorders>
          </w:tcPr>
          <w:p w14:paraId="0A7A104A"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7CFA11B"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43644174" w14:textId="77777777" w:rsidR="00745BA4" w:rsidRDefault="00745BA4" w:rsidP="00BA0B70">
            <w:pPr>
              <w:pStyle w:val="Normal1"/>
              <w:spacing w:before="100"/>
              <w:jc w:val="both"/>
            </w:pPr>
          </w:p>
        </w:tc>
        <w:tc>
          <w:tcPr>
            <w:tcW w:w="2410" w:type="dxa"/>
            <w:tcBorders>
              <w:top w:val="single" w:sz="6" w:space="0" w:color="000000"/>
            </w:tcBorders>
          </w:tcPr>
          <w:p w14:paraId="782FE544" w14:textId="77777777" w:rsidR="00745BA4" w:rsidRDefault="00745BA4" w:rsidP="00BA0B70">
            <w:pPr>
              <w:pStyle w:val="Normal1"/>
              <w:spacing w:before="100"/>
              <w:jc w:val="both"/>
            </w:pPr>
          </w:p>
        </w:tc>
      </w:tr>
      <w:tr w:rsidR="00745BA4" w14:paraId="62BB662D" w14:textId="77777777" w:rsidTr="00BA0B70">
        <w:tc>
          <w:tcPr>
            <w:tcW w:w="1668" w:type="dxa"/>
          </w:tcPr>
          <w:p w14:paraId="75F80F2A" w14:textId="77777777" w:rsidR="00745BA4" w:rsidRDefault="00745BA4" w:rsidP="00BA0B70">
            <w:pPr>
              <w:pStyle w:val="Normal1"/>
              <w:spacing w:before="100"/>
              <w:jc w:val="both"/>
            </w:pPr>
            <w:r>
              <w:rPr>
                <w:rFonts w:ascii="Arial" w:eastAsia="Arial" w:hAnsi="Arial" w:cs="Arial"/>
                <w:sz w:val="22"/>
                <w:szCs w:val="22"/>
              </w:rPr>
              <w:t>1.1(b) – (i)</w:t>
            </w:r>
          </w:p>
        </w:tc>
        <w:tc>
          <w:tcPr>
            <w:tcW w:w="5244" w:type="dxa"/>
          </w:tcPr>
          <w:p w14:paraId="486AB17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40283D10" w14:textId="77777777" w:rsidR="00745BA4" w:rsidRDefault="00745BA4" w:rsidP="00BA0B70">
            <w:pPr>
              <w:pStyle w:val="Normal1"/>
              <w:spacing w:before="100"/>
              <w:jc w:val="both"/>
            </w:pPr>
          </w:p>
        </w:tc>
      </w:tr>
      <w:tr w:rsidR="00745BA4" w14:paraId="58142CDC" w14:textId="77777777" w:rsidTr="00BA0B70">
        <w:tc>
          <w:tcPr>
            <w:tcW w:w="1668" w:type="dxa"/>
          </w:tcPr>
          <w:p w14:paraId="4A4BC49B"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57C25C9A"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5667682B" w14:textId="77777777" w:rsidR="00745BA4" w:rsidRDefault="00745BA4" w:rsidP="00BA0B70">
            <w:pPr>
              <w:pStyle w:val="Normal1"/>
              <w:spacing w:before="100"/>
              <w:jc w:val="both"/>
            </w:pPr>
          </w:p>
        </w:tc>
      </w:tr>
      <w:tr w:rsidR="00745BA4" w14:paraId="7C0F73F5" w14:textId="77777777" w:rsidTr="00BA0B70">
        <w:tc>
          <w:tcPr>
            <w:tcW w:w="1668" w:type="dxa"/>
          </w:tcPr>
          <w:p w14:paraId="1909DBB3"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2A3E2B75"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2E1601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1D49DE2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5DB3A88"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3661432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4C592D04"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1420DF1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4C1BAA7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C672551" w14:textId="77777777" w:rsidR="00745BA4" w:rsidRDefault="00745BA4" w:rsidP="00BA0B70">
            <w:pPr>
              <w:pStyle w:val="Normal1"/>
              <w:spacing w:before="100"/>
              <w:jc w:val="both"/>
            </w:pPr>
          </w:p>
        </w:tc>
      </w:tr>
      <w:tr w:rsidR="00745BA4" w14:paraId="3D1A53FC" w14:textId="77777777" w:rsidTr="00BA0B70">
        <w:tc>
          <w:tcPr>
            <w:tcW w:w="1668" w:type="dxa"/>
          </w:tcPr>
          <w:p w14:paraId="77E06E8B"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77FDC41A"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5D591227" w14:textId="77777777" w:rsidR="00745BA4" w:rsidRDefault="00745BA4" w:rsidP="00BA0B70">
            <w:pPr>
              <w:pStyle w:val="Normal1"/>
              <w:spacing w:before="100"/>
              <w:jc w:val="both"/>
            </w:pPr>
          </w:p>
        </w:tc>
      </w:tr>
      <w:tr w:rsidR="00745BA4" w14:paraId="0B31506A" w14:textId="77777777" w:rsidTr="00BA0B70">
        <w:tc>
          <w:tcPr>
            <w:tcW w:w="1668" w:type="dxa"/>
          </w:tcPr>
          <w:p w14:paraId="3614C104"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553D8175"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339C3887" w14:textId="77777777" w:rsidR="00745BA4" w:rsidRDefault="00745BA4" w:rsidP="00BA0B70">
            <w:pPr>
              <w:pStyle w:val="Normal1"/>
              <w:spacing w:before="100"/>
              <w:jc w:val="both"/>
            </w:pPr>
          </w:p>
        </w:tc>
      </w:tr>
      <w:tr w:rsidR="00745BA4" w14:paraId="0D0050DD" w14:textId="77777777" w:rsidTr="00BA0B70">
        <w:tc>
          <w:tcPr>
            <w:tcW w:w="1668" w:type="dxa"/>
          </w:tcPr>
          <w:p w14:paraId="7DE69CEA"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131EB5D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1C33DF0A" w14:textId="77777777" w:rsidR="00745BA4" w:rsidRDefault="00745BA4" w:rsidP="00BA0B70">
            <w:pPr>
              <w:pStyle w:val="Normal1"/>
              <w:spacing w:before="100"/>
              <w:jc w:val="both"/>
            </w:pPr>
          </w:p>
        </w:tc>
      </w:tr>
      <w:tr w:rsidR="00745BA4" w14:paraId="0312164B" w14:textId="77777777" w:rsidTr="00BA0B70">
        <w:tc>
          <w:tcPr>
            <w:tcW w:w="1668" w:type="dxa"/>
          </w:tcPr>
          <w:p w14:paraId="602AD3AC"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66075FD3"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3F40289" w14:textId="77777777" w:rsidR="00745BA4" w:rsidRDefault="00745BA4" w:rsidP="00BA0B70">
            <w:pPr>
              <w:pStyle w:val="Normal1"/>
              <w:spacing w:before="100"/>
              <w:jc w:val="both"/>
            </w:pPr>
          </w:p>
        </w:tc>
      </w:tr>
      <w:tr w:rsidR="00745BA4" w14:paraId="798F5A27" w14:textId="77777777" w:rsidTr="00BA0B70">
        <w:tc>
          <w:tcPr>
            <w:tcW w:w="1668" w:type="dxa"/>
          </w:tcPr>
          <w:p w14:paraId="67EDEA86"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2D4B0820"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32837E41" w14:textId="77777777" w:rsidR="00745BA4" w:rsidRDefault="00745BA4" w:rsidP="00BA0B70">
            <w:pPr>
              <w:pStyle w:val="Normal1"/>
              <w:tabs>
                <w:tab w:val="center" w:pos="4513"/>
                <w:tab w:val="right" w:pos="9026"/>
              </w:tabs>
              <w:spacing w:before="100"/>
              <w:jc w:val="both"/>
            </w:pPr>
          </w:p>
        </w:tc>
      </w:tr>
      <w:tr w:rsidR="00745BA4" w14:paraId="69B61083" w14:textId="77777777" w:rsidTr="00BA0B70">
        <w:tc>
          <w:tcPr>
            <w:tcW w:w="1668" w:type="dxa"/>
          </w:tcPr>
          <w:p w14:paraId="0B828282" w14:textId="77777777" w:rsidR="00745BA4" w:rsidRDefault="00745BA4" w:rsidP="00BA0B70">
            <w:pPr>
              <w:pStyle w:val="Normal1"/>
              <w:spacing w:before="100"/>
              <w:jc w:val="both"/>
            </w:pPr>
            <w:r>
              <w:rPr>
                <w:rFonts w:ascii="Arial" w:eastAsia="Arial" w:hAnsi="Arial" w:cs="Arial"/>
                <w:sz w:val="22"/>
                <w:szCs w:val="22"/>
              </w:rPr>
              <w:t>1.1(i) - (i)</w:t>
            </w:r>
          </w:p>
        </w:tc>
        <w:tc>
          <w:tcPr>
            <w:tcW w:w="5244" w:type="dxa"/>
          </w:tcPr>
          <w:p w14:paraId="28D55DE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1C80A5B0"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0E6115F3" w14:textId="77777777" w:rsidR="00745BA4" w:rsidRDefault="00745BA4" w:rsidP="00BA0B70">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14:paraId="3D93C9EB"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2AEC3ABE" w14:textId="77777777" w:rsidTr="00BA0B70">
        <w:tc>
          <w:tcPr>
            <w:tcW w:w="1668" w:type="dxa"/>
          </w:tcPr>
          <w:p w14:paraId="08A4711F" w14:textId="77777777" w:rsidR="00745BA4" w:rsidRDefault="00745BA4" w:rsidP="00BA0B70">
            <w:pPr>
              <w:pStyle w:val="Normal1"/>
              <w:spacing w:before="100"/>
              <w:jc w:val="both"/>
            </w:pPr>
            <w:r>
              <w:rPr>
                <w:rFonts w:ascii="Arial" w:eastAsia="Arial" w:hAnsi="Arial" w:cs="Arial"/>
                <w:sz w:val="22"/>
                <w:szCs w:val="22"/>
              </w:rPr>
              <w:t>1.1(i) - (ii)</w:t>
            </w:r>
          </w:p>
        </w:tc>
        <w:tc>
          <w:tcPr>
            <w:tcW w:w="5244" w:type="dxa"/>
          </w:tcPr>
          <w:p w14:paraId="27946B95"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03F00B40" w14:textId="77777777" w:rsidR="00745BA4" w:rsidRDefault="00745BA4" w:rsidP="00BA0B70">
            <w:pPr>
              <w:pStyle w:val="Normal1"/>
              <w:tabs>
                <w:tab w:val="center" w:pos="4513"/>
                <w:tab w:val="right" w:pos="9026"/>
              </w:tabs>
              <w:spacing w:before="100"/>
              <w:jc w:val="both"/>
            </w:pPr>
          </w:p>
        </w:tc>
      </w:tr>
      <w:tr w:rsidR="00745BA4" w14:paraId="66C888E9" w14:textId="77777777" w:rsidTr="00BA0B70">
        <w:tc>
          <w:tcPr>
            <w:tcW w:w="1668" w:type="dxa"/>
          </w:tcPr>
          <w:p w14:paraId="4396501C" w14:textId="77777777" w:rsidR="00745BA4" w:rsidRDefault="00745BA4" w:rsidP="00BA0B70">
            <w:pPr>
              <w:pStyle w:val="Normal1"/>
              <w:spacing w:before="100"/>
              <w:jc w:val="both"/>
            </w:pPr>
            <w:r>
              <w:rPr>
                <w:rFonts w:ascii="Arial" w:eastAsia="Arial" w:hAnsi="Arial" w:cs="Arial"/>
                <w:sz w:val="22"/>
                <w:szCs w:val="22"/>
              </w:rPr>
              <w:t>1.1(j) - (i)</w:t>
            </w:r>
          </w:p>
        </w:tc>
        <w:tc>
          <w:tcPr>
            <w:tcW w:w="5244" w:type="dxa"/>
          </w:tcPr>
          <w:p w14:paraId="788C07C7"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2F1353AE"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137E13C1"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4C0B056A" w14:textId="77777777" w:rsidTr="00BA0B70">
        <w:tc>
          <w:tcPr>
            <w:tcW w:w="1668" w:type="dxa"/>
          </w:tcPr>
          <w:p w14:paraId="36393C85"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4CD3870B"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69F08AD5" w14:textId="77777777" w:rsidR="00745BA4" w:rsidRDefault="00745BA4" w:rsidP="00BA0B70">
            <w:pPr>
              <w:pStyle w:val="Normal1"/>
              <w:spacing w:before="100"/>
              <w:jc w:val="both"/>
            </w:pPr>
          </w:p>
        </w:tc>
      </w:tr>
      <w:tr w:rsidR="00745BA4" w14:paraId="4A75A51F" w14:textId="77777777" w:rsidTr="00BA0B70">
        <w:tc>
          <w:tcPr>
            <w:tcW w:w="1668" w:type="dxa"/>
          </w:tcPr>
          <w:p w14:paraId="5DDB8CE5"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4AB921C8"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3B51C169" w14:textId="77777777" w:rsidR="00745BA4" w:rsidRDefault="00745BA4" w:rsidP="00BA0B70">
            <w:pPr>
              <w:pStyle w:val="Normal1"/>
              <w:spacing w:before="100"/>
              <w:jc w:val="both"/>
            </w:pPr>
          </w:p>
        </w:tc>
      </w:tr>
      <w:tr w:rsidR="00745BA4" w14:paraId="66D1B93F" w14:textId="77777777" w:rsidTr="00BA0B70">
        <w:tc>
          <w:tcPr>
            <w:tcW w:w="1668" w:type="dxa"/>
          </w:tcPr>
          <w:p w14:paraId="1E4C7725" w14:textId="77777777" w:rsidR="00745BA4" w:rsidRDefault="00745BA4" w:rsidP="00BA0B70">
            <w:pPr>
              <w:pStyle w:val="Normal1"/>
              <w:spacing w:before="100"/>
              <w:jc w:val="both"/>
            </w:pPr>
            <w:r>
              <w:rPr>
                <w:rFonts w:ascii="Arial" w:eastAsia="Arial" w:hAnsi="Arial" w:cs="Arial"/>
                <w:sz w:val="22"/>
                <w:szCs w:val="22"/>
              </w:rPr>
              <w:lastRenderedPageBreak/>
              <w:t>1.1(l)</w:t>
            </w:r>
          </w:p>
        </w:tc>
        <w:tc>
          <w:tcPr>
            <w:tcW w:w="5244" w:type="dxa"/>
          </w:tcPr>
          <w:p w14:paraId="76839AF5"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31DCA503"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8B32F3D"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0D283E7C"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5BF1D052" w14:textId="77777777" w:rsidR="00745BA4" w:rsidRDefault="00745BA4" w:rsidP="00BA0B70">
            <w:pPr>
              <w:pStyle w:val="Normal1"/>
              <w:spacing w:before="100"/>
              <w:jc w:val="both"/>
            </w:pPr>
          </w:p>
        </w:tc>
      </w:tr>
      <w:tr w:rsidR="00745BA4" w14:paraId="16AA41D9" w14:textId="77777777" w:rsidTr="00BA0B70">
        <w:tc>
          <w:tcPr>
            <w:tcW w:w="1668" w:type="dxa"/>
          </w:tcPr>
          <w:p w14:paraId="16BC8F77" w14:textId="77777777" w:rsidR="00745BA4" w:rsidRDefault="00745BA4" w:rsidP="00BA0B70">
            <w:pPr>
              <w:pStyle w:val="Normal1"/>
              <w:spacing w:before="100"/>
              <w:jc w:val="both"/>
            </w:pPr>
            <w:r>
              <w:rPr>
                <w:rFonts w:ascii="Arial" w:eastAsia="Arial" w:hAnsi="Arial" w:cs="Arial"/>
                <w:sz w:val="22"/>
                <w:szCs w:val="22"/>
              </w:rPr>
              <w:t>1.1(m)</w:t>
            </w:r>
          </w:p>
        </w:tc>
        <w:tc>
          <w:tcPr>
            <w:tcW w:w="5244" w:type="dxa"/>
          </w:tcPr>
          <w:p w14:paraId="5AD87915"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3"/>
            </w:r>
            <w:r>
              <w:rPr>
                <w:rFonts w:ascii="Arial" w:eastAsia="Arial" w:hAnsi="Arial" w:cs="Arial"/>
                <w:sz w:val="22"/>
                <w:szCs w:val="22"/>
              </w:rPr>
              <w:t>?</w:t>
            </w:r>
          </w:p>
        </w:tc>
        <w:tc>
          <w:tcPr>
            <w:tcW w:w="2410" w:type="dxa"/>
          </w:tcPr>
          <w:p w14:paraId="3E8CD4D0"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BCD170A"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45F9AE8D" w14:textId="77777777" w:rsidR="00745BA4" w:rsidRDefault="00745BA4" w:rsidP="00BA0B70">
            <w:pPr>
              <w:pStyle w:val="Normal1"/>
              <w:spacing w:before="100"/>
              <w:jc w:val="both"/>
            </w:pPr>
          </w:p>
        </w:tc>
      </w:tr>
      <w:tr w:rsidR="00745BA4" w14:paraId="3256868C" w14:textId="77777777" w:rsidTr="00BA0B70">
        <w:tc>
          <w:tcPr>
            <w:tcW w:w="1668" w:type="dxa"/>
          </w:tcPr>
          <w:p w14:paraId="1CACE785"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303A89F2"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4"/>
            </w:r>
            <w:r>
              <w:rPr>
                <w:rFonts w:ascii="Arial" w:eastAsia="Arial" w:hAnsi="Arial" w:cs="Arial"/>
                <w:sz w:val="22"/>
                <w:szCs w:val="22"/>
              </w:rPr>
              <w:t xml:space="preserve"> </w:t>
            </w:r>
          </w:p>
          <w:p w14:paraId="11C03F6B" w14:textId="77777777" w:rsidR="00745BA4" w:rsidRDefault="00745BA4" w:rsidP="00BA0B70">
            <w:pPr>
              <w:pStyle w:val="Normal1"/>
              <w:jc w:val="both"/>
            </w:pPr>
            <w:r>
              <w:rPr>
                <w:rFonts w:ascii="Arial" w:eastAsia="Arial" w:hAnsi="Arial" w:cs="Arial"/>
                <w:sz w:val="22"/>
                <w:szCs w:val="22"/>
              </w:rPr>
              <w:t xml:space="preserve">- Name; </w:t>
            </w:r>
          </w:p>
          <w:p w14:paraId="174DABDD" w14:textId="77777777" w:rsidR="00745BA4" w:rsidRDefault="00745BA4" w:rsidP="00BA0B70">
            <w:pPr>
              <w:pStyle w:val="Normal1"/>
              <w:jc w:val="both"/>
            </w:pPr>
            <w:r>
              <w:rPr>
                <w:rFonts w:ascii="Arial" w:eastAsia="Arial" w:hAnsi="Arial" w:cs="Arial"/>
                <w:sz w:val="22"/>
                <w:szCs w:val="22"/>
              </w:rPr>
              <w:t xml:space="preserve">- Date of birth; </w:t>
            </w:r>
          </w:p>
          <w:p w14:paraId="19C6F569" w14:textId="77777777" w:rsidR="00745BA4" w:rsidRDefault="00745BA4" w:rsidP="00BA0B70">
            <w:pPr>
              <w:pStyle w:val="Normal1"/>
              <w:jc w:val="both"/>
            </w:pPr>
            <w:r>
              <w:rPr>
                <w:rFonts w:ascii="Arial" w:eastAsia="Arial" w:hAnsi="Arial" w:cs="Arial"/>
                <w:sz w:val="22"/>
                <w:szCs w:val="22"/>
              </w:rPr>
              <w:t xml:space="preserve">- Nationality; </w:t>
            </w:r>
          </w:p>
          <w:p w14:paraId="00C1727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14:paraId="18523234" w14:textId="77777777" w:rsidR="00745BA4" w:rsidRDefault="00745BA4" w:rsidP="00BA0B70">
            <w:pPr>
              <w:pStyle w:val="Normal1"/>
              <w:jc w:val="both"/>
            </w:pPr>
            <w:r>
              <w:rPr>
                <w:rFonts w:ascii="Arial" w:eastAsia="Arial" w:hAnsi="Arial" w:cs="Arial"/>
                <w:sz w:val="22"/>
                <w:szCs w:val="22"/>
              </w:rPr>
              <w:t xml:space="preserve">- Service address; </w:t>
            </w:r>
          </w:p>
          <w:p w14:paraId="245CB3FC" w14:textId="77777777"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13718748" w14:textId="77777777" w:rsidR="00745BA4" w:rsidRDefault="00745BA4" w:rsidP="00BA0B70">
            <w:pPr>
              <w:pStyle w:val="Normal1"/>
              <w:jc w:val="both"/>
            </w:pPr>
            <w:r>
              <w:rPr>
                <w:rFonts w:ascii="Arial" w:eastAsia="Arial" w:hAnsi="Arial" w:cs="Arial"/>
                <w:sz w:val="22"/>
                <w:szCs w:val="22"/>
              </w:rPr>
              <w:t xml:space="preserve">- Which conditions for being a PSC are met; </w:t>
            </w:r>
          </w:p>
          <w:p w14:paraId="055F7DE2"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3B6D0315"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601C12C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5"/>
            </w:r>
          </w:p>
          <w:p w14:paraId="5161DF92" w14:textId="77777777" w:rsidR="00745BA4" w:rsidRDefault="00745BA4" w:rsidP="00BA0B70">
            <w:pPr>
              <w:pStyle w:val="Normal1"/>
              <w:jc w:val="both"/>
            </w:pPr>
          </w:p>
          <w:p w14:paraId="32CAB4F6"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258D21CD" w14:textId="77777777" w:rsidR="00745BA4" w:rsidRDefault="00745BA4" w:rsidP="00BA0B70">
            <w:pPr>
              <w:pStyle w:val="Normal1"/>
              <w:spacing w:before="100"/>
              <w:jc w:val="both"/>
            </w:pPr>
          </w:p>
        </w:tc>
      </w:tr>
      <w:tr w:rsidR="00745BA4" w14:paraId="6499209A" w14:textId="77777777" w:rsidTr="00BA0B70">
        <w:tc>
          <w:tcPr>
            <w:tcW w:w="1668" w:type="dxa"/>
          </w:tcPr>
          <w:p w14:paraId="3C7470DE"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5A1ABD7A"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4EE3E070" w14:textId="77777777" w:rsidR="00745BA4" w:rsidRDefault="00745BA4" w:rsidP="00BA0B70">
            <w:pPr>
              <w:pStyle w:val="Normal1"/>
              <w:jc w:val="both"/>
            </w:pPr>
            <w:r>
              <w:rPr>
                <w:rFonts w:ascii="Arial" w:eastAsia="Arial" w:hAnsi="Arial" w:cs="Arial"/>
                <w:sz w:val="22"/>
                <w:szCs w:val="22"/>
              </w:rPr>
              <w:t xml:space="preserve"> </w:t>
            </w:r>
          </w:p>
          <w:p w14:paraId="172610D7" w14:textId="77777777" w:rsidR="00745BA4" w:rsidRDefault="00745BA4" w:rsidP="00BA0B70">
            <w:pPr>
              <w:pStyle w:val="Normal1"/>
              <w:jc w:val="both"/>
            </w:pPr>
            <w:r>
              <w:rPr>
                <w:rFonts w:ascii="Arial" w:eastAsia="Arial" w:hAnsi="Arial" w:cs="Arial"/>
                <w:sz w:val="22"/>
                <w:szCs w:val="22"/>
              </w:rPr>
              <w:t>- Full name of the immediate parent company</w:t>
            </w:r>
          </w:p>
          <w:p w14:paraId="2A60CE04" w14:textId="77777777" w:rsidR="00745BA4" w:rsidRDefault="00745BA4" w:rsidP="00BA0B70">
            <w:pPr>
              <w:pStyle w:val="Normal1"/>
              <w:jc w:val="both"/>
            </w:pPr>
            <w:r>
              <w:rPr>
                <w:rFonts w:ascii="Arial" w:eastAsia="Arial" w:hAnsi="Arial" w:cs="Arial"/>
                <w:sz w:val="22"/>
                <w:szCs w:val="22"/>
              </w:rPr>
              <w:t>- Registered office address (if applicable)</w:t>
            </w:r>
          </w:p>
          <w:p w14:paraId="5ECC34FC" w14:textId="77777777" w:rsidR="00745BA4" w:rsidRDefault="00745BA4" w:rsidP="00BA0B70">
            <w:pPr>
              <w:pStyle w:val="Normal1"/>
              <w:jc w:val="both"/>
            </w:pPr>
            <w:r>
              <w:rPr>
                <w:rFonts w:ascii="Arial" w:eastAsia="Arial" w:hAnsi="Arial" w:cs="Arial"/>
                <w:sz w:val="22"/>
                <w:szCs w:val="22"/>
              </w:rPr>
              <w:t>- Registration number (if applicable)</w:t>
            </w:r>
          </w:p>
          <w:p w14:paraId="5B1996F7" w14:textId="77777777" w:rsidR="00745BA4" w:rsidRDefault="00745BA4" w:rsidP="00BA0B70">
            <w:pPr>
              <w:pStyle w:val="Normal1"/>
              <w:jc w:val="both"/>
            </w:pPr>
            <w:r>
              <w:rPr>
                <w:rFonts w:ascii="Arial" w:eastAsia="Arial" w:hAnsi="Arial" w:cs="Arial"/>
                <w:sz w:val="22"/>
                <w:szCs w:val="22"/>
              </w:rPr>
              <w:t>- Head office DUNS number (if applicable)</w:t>
            </w:r>
          </w:p>
          <w:p w14:paraId="7FC15F63" w14:textId="77777777" w:rsidR="00745BA4" w:rsidRDefault="00745BA4" w:rsidP="00BA0B70">
            <w:pPr>
              <w:pStyle w:val="Normal1"/>
              <w:jc w:val="both"/>
            </w:pPr>
            <w:r>
              <w:rPr>
                <w:rFonts w:ascii="Arial" w:eastAsia="Arial" w:hAnsi="Arial" w:cs="Arial"/>
                <w:sz w:val="22"/>
                <w:szCs w:val="22"/>
              </w:rPr>
              <w:t>- Head office VAT number (if applicable)</w:t>
            </w:r>
          </w:p>
          <w:p w14:paraId="38755B1E" w14:textId="77777777" w:rsidR="00745BA4" w:rsidRDefault="00745BA4" w:rsidP="00BA0B70">
            <w:pPr>
              <w:pStyle w:val="Normal1"/>
              <w:jc w:val="both"/>
            </w:pPr>
          </w:p>
          <w:p w14:paraId="0935550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5E0AEFA9" w14:textId="77777777" w:rsidR="00745BA4" w:rsidRDefault="00745BA4" w:rsidP="00BA0B70">
            <w:pPr>
              <w:pStyle w:val="Normal1"/>
              <w:spacing w:before="100"/>
              <w:jc w:val="both"/>
            </w:pPr>
          </w:p>
        </w:tc>
      </w:tr>
      <w:tr w:rsidR="00745BA4" w14:paraId="25772364" w14:textId="77777777" w:rsidTr="00BA0B70">
        <w:tc>
          <w:tcPr>
            <w:tcW w:w="1668" w:type="dxa"/>
          </w:tcPr>
          <w:p w14:paraId="61849799"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36B8B8C0"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6794745D" w14:textId="77777777" w:rsidR="00745BA4" w:rsidRDefault="00745BA4" w:rsidP="00BA0B70">
            <w:pPr>
              <w:pStyle w:val="Normal1"/>
              <w:jc w:val="both"/>
            </w:pPr>
          </w:p>
          <w:p w14:paraId="45411317" w14:textId="77777777" w:rsidR="00745BA4" w:rsidRDefault="00745BA4" w:rsidP="00BA0B70">
            <w:pPr>
              <w:pStyle w:val="Normal1"/>
              <w:jc w:val="both"/>
            </w:pPr>
            <w:r>
              <w:rPr>
                <w:rFonts w:ascii="Arial" w:eastAsia="Arial" w:hAnsi="Arial" w:cs="Arial"/>
                <w:sz w:val="22"/>
                <w:szCs w:val="22"/>
              </w:rPr>
              <w:t>- Full name of the ultimate parent company</w:t>
            </w:r>
          </w:p>
          <w:p w14:paraId="6C862422" w14:textId="77777777" w:rsidR="00745BA4" w:rsidRDefault="00745BA4" w:rsidP="00BA0B70">
            <w:pPr>
              <w:pStyle w:val="Normal1"/>
              <w:jc w:val="both"/>
            </w:pPr>
            <w:r>
              <w:rPr>
                <w:rFonts w:ascii="Arial" w:eastAsia="Arial" w:hAnsi="Arial" w:cs="Arial"/>
                <w:sz w:val="22"/>
                <w:szCs w:val="22"/>
              </w:rPr>
              <w:t>- Registered office address (if applicable)</w:t>
            </w:r>
          </w:p>
          <w:p w14:paraId="712510D4" w14:textId="77777777" w:rsidR="00745BA4" w:rsidRDefault="00745BA4" w:rsidP="00BA0B70">
            <w:pPr>
              <w:pStyle w:val="Normal1"/>
              <w:jc w:val="both"/>
            </w:pPr>
            <w:r>
              <w:rPr>
                <w:rFonts w:ascii="Arial" w:eastAsia="Arial" w:hAnsi="Arial" w:cs="Arial"/>
                <w:sz w:val="22"/>
                <w:szCs w:val="22"/>
              </w:rPr>
              <w:t>- Registration number (if applicable)</w:t>
            </w:r>
          </w:p>
          <w:p w14:paraId="3603852F" w14:textId="77777777" w:rsidR="00745BA4" w:rsidRDefault="00745BA4" w:rsidP="00BA0B70">
            <w:pPr>
              <w:pStyle w:val="Normal1"/>
              <w:jc w:val="both"/>
            </w:pPr>
            <w:r>
              <w:rPr>
                <w:rFonts w:ascii="Arial" w:eastAsia="Arial" w:hAnsi="Arial" w:cs="Arial"/>
                <w:sz w:val="22"/>
                <w:szCs w:val="22"/>
              </w:rPr>
              <w:t>- Head office DUNS number (if applicable)</w:t>
            </w:r>
          </w:p>
          <w:p w14:paraId="401932C4" w14:textId="77777777" w:rsidR="00745BA4" w:rsidRDefault="00745BA4" w:rsidP="00BA0B70">
            <w:pPr>
              <w:pStyle w:val="Normal1"/>
              <w:jc w:val="both"/>
            </w:pPr>
            <w:r>
              <w:rPr>
                <w:rFonts w:ascii="Arial" w:eastAsia="Arial" w:hAnsi="Arial" w:cs="Arial"/>
                <w:sz w:val="22"/>
                <w:szCs w:val="22"/>
              </w:rPr>
              <w:t>- Head office VAT number (if applicable)</w:t>
            </w:r>
          </w:p>
          <w:p w14:paraId="21BD691D" w14:textId="77777777" w:rsidR="00745BA4" w:rsidRDefault="00745BA4" w:rsidP="00BA0B70">
            <w:pPr>
              <w:pStyle w:val="Normal1"/>
              <w:jc w:val="both"/>
            </w:pPr>
          </w:p>
          <w:p w14:paraId="7A764430"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2622F0A8" w14:textId="77777777" w:rsidR="00745BA4" w:rsidRDefault="00745BA4" w:rsidP="00BA0B70">
            <w:pPr>
              <w:pStyle w:val="Normal1"/>
              <w:spacing w:before="100"/>
              <w:jc w:val="both"/>
            </w:pPr>
          </w:p>
        </w:tc>
      </w:tr>
    </w:tbl>
    <w:p w14:paraId="66957C4E" w14:textId="77777777" w:rsidR="00745BA4" w:rsidRDefault="00745BA4" w:rsidP="00745BA4">
      <w:pPr>
        <w:pStyle w:val="Normal1"/>
        <w:spacing w:after="160" w:line="259" w:lineRule="auto"/>
      </w:pPr>
    </w:p>
    <w:p w14:paraId="0FCEB96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08AB113D" w14:textId="77777777" w:rsidR="00745BA4" w:rsidRDefault="00745BA4" w:rsidP="00745BA4">
      <w:pPr>
        <w:pStyle w:val="Normal1"/>
        <w:spacing w:after="160" w:line="259" w:lineRule="auto"/>
      </w:pPr>
    </w:p>
    <w:p w14:paraId="25C117D2"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213ADEC5" w14:textId="77777777" w:rsidTr="00BA0B70">
        <w:tc>
          <w:tcPr>
            <w:tcW w:w="1268" w:type="dxa"/>
            <w:tcBorders>
              <w:top w:val="single" w:sz="8" w:space="0" w:color="000000"/>
              <w:bottom w:val="single" w:sz="6" w:space="0" w:color="000000"/>
            </w:tcBorders>
            <w:shd w:val="clear" w:color="auto" w:fill="CCFFFF"/>
          </w:tcPr>
          <w:p w14:paraId="7BBB91C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65D46BDD"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06019F9D" w14:textId="77777777" w:rsidTr="00BA0B70">
        <w:tc>
          <w:tcPr>
            <w:tcW w:w="1268" w:type="dxa"/>
            <w:tcBorders>
              <w:top w:val="single" w:sz="6" w:space="0" w:color="000000"/>
              <w:bottom w:val="single" w:sz="6" w:space="0" w:color="000000"/>
            </w:tcBorders>
            <w:shd w:val="clear" w:color="auto" w:fill="CCFFFF"/>
          </w:tcPr>
          <w:p w14:paraId="6A80EB1A"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6EC845D8"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142C63E9"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8288B2E" w14:textId="77777777" w:rsidTr="00BA0B70">
        <w:tc>
          <w:tcPr>
            <w:tcW w:w="1268" w:type="dxa"/>
            <w:tcBorders>
              <w:top w:val="single" w:sz="6" w:space="0" w:color="000000"/>
            </w:tcBorders>
          </w:tcPr>
          <w:p w14:paraId="075505D5"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63CD6DE8"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5AFE3997"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65F44DAA"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68545D9A"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0797DDE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533F5FE" w14:textId="77777777" w:rsidTr="00BA0B70">
        <w:tc>
          <w:tcPr>
            <w:tcW w:w="1268" w:type="dxa"/>
          </w:tcPr>
          <w:p w14:paraId="7670609D"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50375F5F"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77528E8F" w14:textId="77777777" w:rsidR="00745BA4" w:rsidRDefault="00745BA4" w:rsidP="00BA0B70">
            <w:pPr>
              <w:pStyle w:val="Normal1"/>
              <w:tabs>
                <w:tab w:val="center" w:pos="4513"/>
                <w:tab w:val="right" w:pos="9026"/>
              </w:tabs>
              <w:spacing w:before="100"/>
              <w:jc w:val="both"/>
            </w:pPr>
          </w:p>
        </w:tc>
      </w:tr>
      <w:tr w:rsidR="00745BA4" w14:paraId="5FB10347" w14:textId="77777777" w:rsidTr="00BA0B70">
        <w:tc>
          <w:tcPr>
            <w:tcW w:w="1268" w:type="dxa"/>
          </w:tcPr>
          <w:p w14:paraId="2570D66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74DF2CE6"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30CA65D2" w14:textId="77777777" w:rsidR="00745BA4" w:rsidRDefault="00745BA4" w:rsidP="00BA0B70">
            <w:pPr>
              <w:pStyle w:val="Normal1"/>
              <w:tabs>
                <w:tab w:val="center" w:pos="4513"/>
                <w:tab w:val="right" w:pos="9026"/>
              </w:tabs>
              <w:spacing w:before="100"/>
              <w:jc w:val="both"/>
            </w:pPr>
          </w:p>
        </w:tc>
      </w:tr>
      <w:tr w:rsidR="00745BA4" w14:paraId="15827A90" w14:textId="77777777" w:rsidTr="00BA0B70">
        <w:trPr>
          <w:trHeight w:val="260"/>
        </w:trPr>
        <w:tc>
          <w:tcPr>
            <w:tcW w:w="1268" w:type="dxa"/>
          </w:tcPr>
          <w:p w14:paraId="24D79A67"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7E4B3290"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25DFB3A7"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1FBD288"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C85C1D" w14:textId="77777777" w:rsidR="00745BA4" w:rsidRDefault="00745BA4" w:rsidP="00BA0B70">
            <w:pPr>
              <w:pStyle w:val="Normal1"/>
              <w:jc w:val="both"/>
            </w:pPr>
          </w:p>
        </w:tc>
      </w:tr>
      <w:tr w:rsidR="00745BA4" w14:paraId="308E9ACD" w14:textId="77777777" w:rsidTr="00BA0B70">
        <w:tc>
          <w:tcPr>
            <w:tcW w:w="1268" w:type="dxa"/>
          </w:tcPr>
          <w:p w14:paraId="49A4985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4A760E83"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22AB2F47" w14:textId="77777777" w:rsidTr="00BA0B70">
              <w:trPr>
                <w:trHeight w:val="400"/>
              </w:trPr>
              <w:tc>
                <w:tcPr>
                  <w:tcW w:w="1814" w:type="dxa"/>
                </w:tcPr>
                <w:p w14:paraId="2E17928E" w14:textId="77777777" w:rsidR="00745BA4" w:rsidRDefault="00745BA4" w:rsidP="00BA0B70">
                  <w:pPr>
                    <w:pStyle w:val="Normal1"/>
                    <w:jc w:val="both"/>
                  </w:pPr>
                  <w:r>
                    <w:rPr>
                      <w:rFonts w:ascii="Arial" w:eastAsia="Arial" w:hAnsi="Arial" w:cs="Arial"/>
                      <w:sz w:val="16"/>
                      <w:szCs w:val="16"/>
                    </w:rPr>
                    <w:t>Name</w:t>
                  </w:r>
                </w:p>
              </w:tc>
              <w:tc>
                <w:tcPr>
                  <w:tcW w:w="1202" w:type="dxa"/>
                </w:tcPr>
                <w:p w14:paraId="595E18B1" w14:textId="77777777" w:rsidR="00745BA4" w:rsidRDefault="00745BA4" w:rsidP="00BA0B70">
                  <w:pPr>
                    <w:pStyle w:val="Normal1"/>
                    <w:jc w:val="both"/>
                  </w:pPr>
                </w:p>
                <w:p w14:paraId="09E6269B" w14:textId="77777777" w:rsidR="00745BA4" w:rsidRDefault="00745BA4" w:rsidP="00BA0B70">
                  <w:pPr>
                    <w:pStyle w:val="Normal1"/>
                    <w:jc w:val="both"/>
                  </w:pPr>
                </w:p>
              </w:tc>
              <w:tc>
                <w:tcPr>
                  <w:tcW w:w="1203" w:type="dxa"/>
                </w:tcPr>
                <w:p w14:paraId="5D63B5CA" w14:textId="77777777" w:rsidR="00745BA4" w:rsidRDefault="00745BA4" w:rsidP="00BA0B70">
                  <w:pPr>
                    <w:pStyle w:val="Normal1"/>
                    <w:jc w:val="both"/>
                  </w:pPr>
                </w:p>
              </w:tc>
              <w:tc>
                <w:tcPr>
                  <w:tcW w:w="1203" w:type="dxa"/>
                </w:tcPr>
                <w:p w14:paraId="5541EA09" w14:textId="77777777" w:rsidR="00745BA4" w:rsidRDefault="00745BA4" w:rsidP="00BA0B70">
                  <w:pPr>
                    <w:pStyle w:val="Normal1"/>
                    <w:jc w:val="both"/>
                  </w:pPr>
                </w:p>
              </w:tc>
              <w:tc>
                <w:tcPr>
                  <w:tcW w:w="1203" w:type="dxa"/>
                </w:tcPr>
                <w:p w14:paraId="5CBC4B70" w14:textId="77777777" w:rsidR="00745BA4" w:rsidRDefault="00745BA4" w:rsidP="00BA0B70">
                  <w:pPr>
                    <w:pStyle w:val="Normal1"/>
                    <w:jc w:val="both"/>
                  </w:pPr>
                </w:p>
              </w:tc>
              <w:tc>
                <w:tcPr>
                  <w:tcW w:w="1203" w:type="dxa"/>
                </w:tcPr>
                <w:p w14:paraId="3EA6DE4E" w14:textId="77777777" w:rsidR="00745BA4" w:rsidRDefault="00745BA4" w:rsidP="00BA0B70">
                  <w:pPr>
                    <w:pStyle w:val="Normal1"/>
                    <w:jc w:val="both"/>
                  </w:pPr>
                </w:p>
              </w:tc>
            </w:tr>
            <w:tr w:rsidR="00745BA4" w14:paraId="3AA72306" w14:textId="77777777" w:rsidTr="00BA0B70">
              <w:trPr>
                <w:trHeight w:val="480"/>
              </w:trPr>
              <w:tc>
                <w:tcPr>
                  <w:tcW w:w="1814" w:type="dxa"/>
                </w:tcPr>
                <w:p w14:paraId="1C418193"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1814A285" w14:textId="77777777" w:rsidR="00745BA4" w:rsidRDefault="00745BA4" w:rsidP="00BA0B70">
                  <w:pPr>
                    <w:pStyle w:val="Normal1"/>
                    <w:jc w:val="both"/>
                  </w:pPr>
                </w:p>
                <w:p w14:paraId="6AAB920B" w14:textId="77777777" w:rsidR="00745BA4" w:rsidRDefault="00745BA4" w:rsidP="00BA0B70">
                  <w:pPr>
                    <w:pStyle w:val="Normal1"/>
                    <w:jc w:val="both"/>
                  </w:pPr>
                </w:p>
              </w:tc>
              <w:tc>
                <w:tcPr>
                  <w:tcW w:w="1203" w:type="dxa"/>
                </w:tcPr>
                <w:p w14:paraId="530EA602" w14:textId="77777777" w:rsidR="00745BA4" w:rsidRDefault="00745BA4" w:rsidP="00BA0B70">
                  <w:pPr>
                    <w:pStyle w:val="Normal1"/>
                    <w:jc w:val="both"/>
                  </w:pPr>
                </w:p>
              </w:tc>
              <w:tc>
                <w:tcPr>
                  <w:tcW w:w="1203" w:type="dxa"/>
                </w:tcPr>
                <w:p w14:paraId="740377C9" w14:textId="77777777" w:rsidR="00745BA4" w:rsidRDefault="00745BA4" w:rsidP="00BA0B70">
                  <w:pPr>
                    <w:pStyle w:val="Normal1"/>
                    <w:jc w:val="both"/>
                  </w:pPr>
                </w:p>
              </w:tc>
              <w:tc>
                <w:tcPr>
                  <w:tcW w:w="1203" w:type="dxa"/>
                </w:tcPr>
                <w:p w14:paraId="44174AC9" w14:textId="77777777" w:rsidR="00745BA4" w:rsidRDefault="00745BA4" w:rsidP="00BA0B70">
                  <w:pPr>
                    <w:pStyle w:val="Normal1"/>
                    <w:jc w:val="both"/>
                  </w:pPr>
                </w:p>
              </w:tc>
              <w:tc>
                <w:tcPr>
                  <w:tcW w:w="1203" w:type="dxa"/>
                </w:tcPr>
                <w:p w14:paraId="4C9CE918" w14:textId="77777777" w:rsidR="00745BA4" w:rsidRDefault="00745BA4" w:rsidP="00BA0B70">
                  <w:pPr>
                    <w:pStyle w:val="Normal1"/>
                    <w:jc w:val="both"/>
                  </w:pPr>
                </w:p>
              </w:tc>
            </w:tr>
            <w:tr w:rsidR="00745BA4" w14:paraId="44C89685" w14:textId="77777777" w:rsidTr="00BA0B70">
              <w:trPr>
                <w:trHeight w:val="360"/>
              </w:trPr>
              <w:tc>
                <w:tcPr>
                  <w:tcW w:w="1814" w:type="dxa"/>
                </w:tcPr>
                <w:p w14:paraId="38F766D6"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0630E86D" w14:textId="77777777" w:rsidR="00745BA4" w:rsidRDefault="00745BA4" w:rsidP="00BA0B70">
                  <w:pPr>
                    <w:pStyle w:val="Normal1"/>
                    <w:jc w:val="both"/>
                  </w:pPr>
                </w:p>
              </w:tc>
              <w:tc>
                <w:tcPr>
                  <w:tcW w:w="1203" w:type="dxa"/>
                </w:tcPr>
                <w:p w14:paraId="1D51586B" w14:textId="77777777" w:rsidR="00745BA4" w:rsidRDefault="00745BA4" w:rsidP="00BA0B70">
                  <w:pPr>
                    <w:pStyle w:val="Normal1"/>
                    <w:jc w:val="both"/>
                  </w:pPr>
                </w:p>
              </w:tc>
              <w:tc>
                <w:tcPr>
                  <w:tcW w:w="1203" w:type="dxa"/>
                </w:tcPr>
                <w:p w14:paraId="54B9CAE6" w14:textId="77777777" w:rsidR="00745BA4" w:rsidRDefault="00745BA4" w:rsidP="00BA0B70">
                  <w:pPr>
                    <w:pStyle w:val="Normal1"/>
                    <w:jc w:val="both"/>
                  </w:pPr>
                </w:p>
              </w:tc>
              <w:tc>
                <w:tcPr>
                  <w:tcW w:w="1203" w:type="dxa"/>
                </w:tcPr>
                <w:p w14:paraId="76A9C513" w14:textId="77777777" w:rsidR="00745BA4" w:rsidRDefault="00745BA4" w:rsidP="00BA0B70">
                  <w:pPr>
                    <w:pStyle w:val="Normal1"/>
                    <w:jc w:val="both"/>
                  </w:pPr>
                </w:p>
              </w:tc>
              <w:tc>
                <w:tcPr>
                  <w:tcW w:w="1203" w:type="dxa"/>
                </w:tcPr>
                <w:p w14:paraId="69FA5CD7" w14:textId="77777777" w:rsidR="00745BA4" w:rsidRDefault="00745BA4" w:rsidP="00BA0B70">
                  <w:pPr>
                    <w:pStyle w:val="Normal1"/>
                    <w:jc w:val="both"/>
                  </w:pPr>
                </w:p>
              </w:tc>
            </w:tr>
            <w:tr w:rsidR="00745BA4" w14:paraId="4455BF09" w14:textId="77777777" w:rsidTr="00BA0B70">
              <w:trPr>
                <w:trHeight w:val="480"/>
              </w:trPr>
              <w:tc>
                <w:tcPr>
                  <w:tcW w:w="1814" w:type="dxa"/>
                </w:tcPr>
                <w:p w14:paraId="5E43542A"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5800C605" w14:textId="77777777" w:rsidR="00745BA4" w:rsidRDefault="00745BA4" w:rsidP="00BA0B70">
                  <w:pPr>
                    <w:pStyle w:val="Normal1"/>
                    <w:jc w:val="both"/>
                  </w:pPr>
                </w:p>
              </w:tc>
              <w:tc>
                <w:tcPr>
                  <w:tcW w:w="1203" w:type="dxa"/>
                </w:tcPr>
                <w:p w14:paraId="30B983D6" w14:textId="77777777" w:rsidR="00745BA4" w:rsidRDefault="00745BA4" w:rsidP="00BA0B70">
                  <w:pPr>
                    <w:pStyle w:val="Normal1"/>
                    <w:jc w:val="both"/>
                  </w:pPr>
                </w:p>
              </w:tc>
              <w:tc>
                <w:tcPr>
                  <w:tcW w:w="1203" w:type="dxa"/>
                </w:tcPr>
                <w:p w14:paraId="5803704C" w14:textId="77777777" w:rsidR="00745BA4" w:rsidRDefault="00745BA4" w:rsidP="00BA0B70">
                  <w:pPr>
                    <w:pStyle w:val="Normal1"/>
                    <w:jc w:val="both"/>
                  </w:pPr>
                </w:p>
              </w:tc>
              <w:tc>
                <w:tcPr>
                  <w:tcW w:w="1203" w:type="dxa"/>
                </w:tcPr>
                <w:p w14:paraId="16F7FF5C" w14:textId="77777777" w:rsidR="00745BA4" w:rsidRDefault="00745BA4" w:rsidP="00BA0B70">
                  <w:pPr>
                    <w:pStyle w:val="Normal1"/>
                    <w:jc w:val="both"/>
                  </w:pPr>
                </w:p>
              </w:tc>
              <w:tc>
                <w:tcPr>
                  <w:tcW w:w="1203" w:type="dxa"/>
                </w:tcPr>
                <w:p w14:paraId="430C278A" w14:textId="77777777" w:rsidR="00745BA4" w:rsidRDefault="00745BA4" w:rsidP="00BA0B70">
                  <w:pPr>
                    <w:pStyle w:val="Normal1"/>
                    <w:jc w:val="both"/>
                  </w:pPr>
                </w:p>
              </w:tc>
            </w:tr>
            <w:tr w:rsidR="00745BA4" w14:paraId="61A3BCCC" w14:textId="77777777" w:rsidTr="00BA0B70">
              <w:trPr>
                <w:trHeight w:val="480"/>
              </w:trPr>
              <w:tc>
                <w:tcPr>
                  <w:tcW w:w="1814" w:type="dxa"/>
                </w:tcPr>
                <w:p w14:paraId="288E974F"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014F7FC7" w14:textId="77777777" w:rsidR="00745BA4" w:rsidRDefault="00745BA4" w:rsidP="00BA0B70">
                  <w:pPr>
                    <w:pStyle w:val="Normal1"/>
                    <w:jc w:val="both"/>
                  </w:pPr>
                </w:p>
              </w:tc>
              <w:tc>
                <w:tcPr>
                  <w:tcW w:w="1203" w:type="dxa"/>
                </w:tcPr>
                <w:p w14:paraId="61E5B31B" w14:textId="77777777" w:rsidR="00745BA4" w:rsidRDefault="00745BA4" w:rsidP="00BA0B70">
                  <w:pPr>
                    <w:pStyle w:val="Normal1"/>
                    <w:jc w:val="both"/>
                  </w:pPr>
                </w:p>
              </w:tc>
              <w:tc>
                <w:tcPr>
                  <w:tcW w:w="1203" w:type="dxa"/>
                </w:tcPr>
                <w:p w14:paraId="44150D64" w14:textId="77777777" w:rsidR="00745BA4" w:rsidRDefault="00745BA4" w:rsidP="00BA0B70">
                  <w:pPr>
                    <w:pStyle w:val="Normal1"/>
                    <w:jc w:val="both"/>
                  </w:pPr>
                </w:p>
              </w:tc>
              <w:tc>
                <w:tcPr>
                  <w:tcW w:w="1203" w:type="dxa"/>
                </w:tcPr>
                <w:p w14:paraId="76AFA0EC" w14:textId="77777777" w:rsidR="00745BA4" w:rsidRDefault="00745BA4" w:rsidP="00BA0B70">
                  <w:pPr>
                    <w:pStyle w:val="Normal1"/>
                    <w:jc w:val="both"/>
                  </w:pPr>
                </w:p>
              </w:tc>
              <w:tc>
                <w:tcPr>
                  <w:tcW w:w="1203" w:type="dxa"/>
                </w:tcPr>
                <w:p w14:paraId="4ABD77A4" w14:textId="77777777" w:rsidR="00745BA4" w:rsidRDefault="00745BA4" w:rsidP="00BA0B70">
                  <w:pPr>
                    <w:pStyle w:val="Normal1"/>
                    <w:jc w:val="both"/>
                  </w:pPr>
                </w:p>
              </w:tc>
            </w:tr>
            <w:tr w:rsidR="00745BA4" w14:paraId="64C42829" w14:textId="77777777" w:rsidTr="00BA0B70">
              <w:trPr>
                <w:trHeight w:val="480"/>
              </w:trPr>
              <w:tc>
                <w:tcPr>
                  <w:tcW w:w="1814" w:type="dxa"/>
                </w:tcPr>
                <w:p w14:paraId="618EBF5D"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3C504A25" w14:textId="77777777" w:rsidR="00745BA4" w:rsidRDefault="00745BA4" w:rsidP="00BA0B70">
                  <w:pPr>
                    <w:pStyle w:val="Normal1"/>
                    <w:jc w:val="both"/>
                  </w:pPr>
                </w:p>
              </w:tc>
              <w:tc>
                <w:tcPr>
                  <w:tcW w:w="1203" w:type="dxa"/>
                </w:tcPr>
                <w:p w14:paraId="6F3954D7" w14:textId="77777777" w:rsidR="00745BA4" w:rsidRDefault="00745BA4" w:rsidP="00BA0B70">
                  <w:pPr>
                    <w:pStyle w:val="Normal1"/>
                    <w:jc w:val="both"/>
                  </w:pPr>
                </w:p>
              </w:tc>
              <w:tc>
                <w:tcPr>
                  <w:tcW w:w="1203" w:type="dxa"/>
                </w:tcPr>
                <w:p w14:paraId="0578AF6D" w14:textId="77777777" w:rsidR="00745BA4" w:rsidRDefault="00745BA4" w:rsidP="00BA0B70">
                  <w:pPr>
                    <w:pStyle w:val="Normal1"/>
                    <w:jc w:val="both"/>
                  </w:pPr>
                </w:p>
              </w:tc>
              <w:tc>
                <w:tcPr>
                  <w:tcW w:w="1203" w:type="dxa"/>
                </w:tcPr>
                <w:p w14:paraId="01EE8AB2" w14:textId="77777777" w:rsidR="00745BA4" w:rsidRDefault="00745BA4" w:rsidP="00BA0B70">
                  <w:pPr>
                    <w:pStyle w:val="Normal1"/>
                    <w:jc w:val="both"/>
                  </w:pPr>
                </w:p>
              </w:tc>
              <w:tc>
                <w:tcPr>
                  <w:tcW w:w="1203" w:type="dxa"/>
                </w:tcPr>
                <w:p w14:paraId="374B7494" w14:textId="77777777" w:rsidR="00745BA4" w:rsidRDefault="00745BA4" w:rsidP="00BA0B70">
                  <w:pPr>
                    <w:pStyle w:val="Normal1"/>
                    <w:jc w:val="both"/>
                  </w:pPr>
                </w:p>
              </w:tc>
            </w:tr>
            <w:tr w:rsidR="00745BA4" w14:paraId="650DF313" w14:textId="77777777" w:rsidTr="00BA0B70">
              <w:trPr>
                <w:trHeight w:val="480"/>
              </w:trPr>
              <w:tc>
                <w:tcPr>
                  <w:tcW w:w="1814" w:type="dxa"/>
                </w:tcPr>
                <w:p w14:paraId="544587EE"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0A7CA9E7" w14:textId="77777777" w:rsidR="00745BA4" w:rsidRDefault="00745BA4" w:rsidP="00BA0B70">
                  <w:pPr>
                    <w:pStyle w:val="Normal1"/>
                    <w:jc w:val="both"/>
                  </w:pPr>
                </w:p>
              </w:tc>
              <w:tc>
                <w:tcPr>
                  <w:tcW w:w="1203" w:type="dxa"/>
                </w:tcPr>
                <w:p w14:paraId="6B8EC0BB" w14:textId="77777777" w:rsidR="00745BA4" w:rsidRDefault="00745BA4" w:rsidP="00BA0B70">
                  <w:pPr>
                    <w:pStyle w:val="Normal1"/>
                    <w:jc w:val="both"/>
                  </w:pPr>
                </w:p>
              </w:tc>
              <w:tc>
                <w:tcPr>
                  <w:tcW w:w="1203" w:type="dxa"/>
                </w:tcPr>
                <w:p w14:paraId="5E84C084" w14:textId="77777777" w:rsidR="00745BA4" w:rsidRDefault="00745BA4" w:rsidP="00BA0B70">
                  <w:pPr>
                    <w:pStyle w:val="Normal1"/>
                    <w:jc w:val="both"/>
                  </w:pPr>
                </w:p>
              </w:tc>
              <w:tc>
                <w:tcPr>
                  <w:tcW w:w="1203" w:type="dxa"/>
                </w:tcPr>
                <w:p w14:paraId="25DA6817" w14:textId="77777777" w:rsidR="00745BA4" w:rsidRDefault="00745BA4" w:rsidP="00BA0B70">
                  <w:pPr>
                    <w:pStyle w:val="Normal1"/>
                    <w:jc w:val="both"/>
                  </w:pPr>
                </w:p>
              </w:tc>
              <w:tc>
                <w:tcPr>
                  <w:tcW w:w="1203" w:type="dxa"/>
                </w:tcPr>
                <w:p w14:paraId="46D7EF8E" w14:textId="77777777" w:rsidR="00745BA4" w:rsidRDefault="00745BA4" w:rsidP="00BA0B70">
                  <w:pPr>
                    <w:pStyle w:val="Normal1"/>
                    <w:jc w:val="both"/>
                  </w:pPr>
                </w:p>
              </w:tc>
            </w:tr>
            <w:tr w:rsidR="00745BA4" w14:paraId="56E8B4BB" w14:textId="77777777" w:rsidTr="00BA0B70">
              <w:trPr>
                <w:trHeight w:val="360"/>
              </w:trPr>
              <w:tc>
                <w:tcPr>
                  <w:tcW w:w="1814" w:type="dxa"/>
                </w:tcPr>
                <w:p w14:paraId="63330D98"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389D7D6D" w14:textId="77777777" w:rsidR="00745BA4" w:rsidRDefault="00745BA4" w:rsidP="00BA0B70">
                  <w:pPr>
                    <w:pStyle w:val="Normal1"/>
                    <w:jc w:val="both"/>
                  </w:pPr>
                </w:p>
              </w:tc>
              <w:tc>
                <w:tcPr>
                  <w:tcW w:w="1203" w:type="dxa"/>
                </w:tcPr>
                <w:p w14:paraId="0CE18615" w14:textId="77777777" w:rsidR="00745BA4" w:rsidRDefault="00745BA4" w:rsidP="00BA0B70">
                  <w:pPr>
                    <w:pStyle w:val="Normal1"/>
                    <w:jc w:val="both"/>
                  </w:pPr>
                </w:p>
              </w:tc>
              <w:tc>
                <w:tcPr>
                  <w:tcW w:w="1203" w:type="dxa"/>
                </w:tcPr>
                <w:p w14:paraId="42E1920B" w14:textId="77777777" w:rsidR="00745BA4" w:rsidRDefault="00745BA4" w:rsidP="00BA0B70">
                  <w:pPr>
                    <w:pStyle w:val="Normal1"/>
                    <w:jc w:val="both"/>
                  </w:pPr>
                </w:p>
              </w:tc>
              <w:tc>
                <w:tcPr>
                  <w:tcW w:w="1203" w:type="dxa"/>
                </w:tcPr>
                <w:p w14:paraId="62AC9599" w14:textId="77777777" w:rsidR="00745BA4" w:rsidRDefault="00745BA4" w:rsidP="00BA0B70">
                  <w:pPr>
                    <w:pStyle w:val="Normal1"/>
                    <w:jc w:val="both"/>
                  </w:pPr>
                </w:p>
              </w:tc>
              <w:tc>
                <w:tcPr>
                  <w:tcW w:w="1203" w:type="dxa"/>
                </w:tcPr>
                <w:p w14:paraId="11F3F41D" w14:textId="77777777" w:rsidR="00745BA4" w:rsidRDefault="00745BA4" w:rsidP="00BA0B70">
                  <w:pPr>
                    <w:pStyle w:val="Normal1"/>
                    <w:jc w:val="both"/>
                  </w:pPr>
                </w:p>
              </w:tc>
            </w:tr>
            <w:tr w:rsidR="00745BA4" w14:paraId="3EB318CF" w14:textId="77777777" w:rsidTr="00BA0B70">
              <w:trPr>
                <w:trHeight w:val="480"/>
              </w:trPr>
              <w:tc>
                <w:tcPr>
                  <w:tcW w:w="1814" w:type="dxa"/>
                </w:tcPr>
                <w:p w14:paraId="386A4C9D"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610A0557" w14:textId="77777777" w:rsidR="00745BA4" w:rsidRDefault="00745BA4" w:rsidP="00BA0B70">
                  <w:pPr>
                    <w:pStyle w:val="Normal1"/>
                    <w:jc w:val="both"/>
                  </w:pPr>
                </w:p>
              </w:tc>
              <w:tc>
                <w:tcPr>
                  <w:tcW w:w="1203" w:type="dxa"/>
                </w:tcPr>
                <w:p w14:paraId="587BC06F" w14:textId="77777777" w:rsidR="00745BA4" w:rsidRDefault="00745BA4" w:rsidP="00BA0B70">
                  <w:pPr>
                    <w:pStyle w:val="Normal1"/>
                    <w:jc w:val="both"/>
                  </w:pPr>
                </w:p>
              </w:tc>
              <w:tc>
                <w:tcPr>
                  <w:tcW w:w="1203" w:type="dxa"/>
                </w:tcPr>
                <w:p w14:paraId="1E923665" w14:textId="77777777" w:rsidR="00745BA4" w:rsidRDefault="00745BA4" w:rsidP="00BA0B70">
                  <w:pPr>
                    <w:pStyle w:val="Normal1"/>
                    <w:jc w:val="both"/>
                  </w:pPr>
                </w:p>
              </w:tc>
              <w:tc>
                <w:tcPr>
                  <w:tcW w:w="1203" w:type="dxa"/>
                </w:tcPr>
                <w:p w14:paraId="6A3D92E3" w14:textId="77777777" w:rsidR="00745BA4" w:rsidRDefault="00745BA4" w:rsidP="00BA0B70">
                  <w:pPr>
                    <w:pStyle w:val="Normal1"/>
                    <w:jc w:val="both"/>
                  </w:pPr>
                </w:p>
              </w:tc>
              <w:tc>
                <w:tcPr>
                  <w:tcW w:w="1203" w:type="dxa"/>
                </w:tcPr>
                <w:p w14:paraId="5738F245" w14:textId="77777777" w:rsidR="00745BA4" w:rsidRDefault="00745BA4" w:rsidP="00BA0B70">
                  <w:pPr>
                    <w:pStyle w:val="Normal1"/>
                    <w:jc w:val="both"/>
                  </w:pPr>
                </w:p>
              </w:tc>
            </w:tr>
            <w:tr w:rsidR="00745BA4" w14:paraId="30D8E7F6" w14:textId="77777777" w:rsidTr="00BA0B70">
              <w:trPr>
                <w:trHeight w:val="480"/>
              </w:trPr>
              <w:tc>
                <w:tcPr>
                  <w:tcW w:w="1814" w:type="dxa"/>
                </w:tcPr>
                <w:p w14:paraId="77CB8B92" w14:textId="77777777" w:rsidR="00745BA4" w:rsidRDefault="00745BA4" w:rsidP="00BA0B70">
                  <w:pPr>
                    <w:pStyle w:val="Normal1"/>
                    <w:jc w:val="both"/>
                  </w:pPr>
                  <w:r>
                    <w:rPr>
                      <w:rFonts w:ascii="Arial" w:eastAsia="Arial" w:hAnsi="Arial" w:cs="Arial"/>
                      <w:sz w:val="16"/>
                      <w:szCs w:val="16"/>
                    </w:rPr>
                    <w:t xml:space="preserve">The approximate % of contractual obligations </w:t>
                  </w:r>
                  <w:r>
                    <w:rPr>
                      <w:rFonts w:ascii="Arial" w:eastAsia="Arial" w:hAnsi="Arial" w:cs="Arial"/>
                      <w:sz w:val="16"/>
                      <w:szCs w:val="16"/>
                    </w:rPr>
                    <w:lastRenderedPageBreak/>
                    <w:t>assigned to each sub-contractor</w:t>
                  </w:r>
                </w:p>
              </w:tc>
              <w:tc>
                <w:tcPr>
                  <w:tcW w:w="1202" w:type="dxa"/>
                </w:tcPr>
                <w:p w14:paraId="56B66017" w14:textId="77777777" w:rsidR="00745BA4" w:rsidRDefault="00745BA4" w:rsidP="00BA0B70">
                  <w:pPr>
                    <w:pStyle w:val="Normal1"/>
                    <w:jc w:val="both"/>
                  </w:pPr>
                </w:p>
              </w:tc>
              <w:tc>
                <w:tcPr>
                  <w:tcW w:w="1203" w:type="dxa"/>
                </w:tcPr>
                <w:p w14:paraId="2D913C88" w14:textId="77777777" w:rsidR="00745BA4" w:rsidRDefault="00745BA4" w:rsidP="00BA0B70">
                  <w:pPr>
                    <w:pStyle w:val="Normal1"/>
                    <w:jc w:val="both"/>
                  </w:pPr>
                </w:p>
              </w:tc>
              <w:tc>
                <w:tcPr>
                  <w:tcW w:w="1203" w:type="dxa"/>
                </w:tcPr>
                <w:p w14:paraId="37CBEFA5" w14:textId="77777777" w:rsidR="00745BA4" w:rsidRDefault="00745BA4" w:rsidP="00BA0B70">
                  <w:pPr>
                    <w:pStyle w:val="Normal1"/>
                    <w:jc w:val="both"/>
                  </w:pPr>
                </w:p>
              </w:tc>
              <w:tc>
                <w:tcPr>
                  <w:tcW w:w="1203" w:type="dxa"/>
                </w:tcPr>
                <w:p w14:paraId="25B5564C" w14:textId="77777777" w:rsidR="00745BA4" w:rsidRDefault="00745BA4" w:rsidP="00BA0B70">
                  <w:pPr>
                    <w:pStyle w:val="Normal1"/>
                    <w:jc w:val="both"/>
                  </w:pPr>
                </w:p>
              </w:tc>
              <w:tc>
                <w:tcPr>
                  <w:tcW w:w="1203" w:type="dxa"/>
                </w:tcPr>
                <w:p w14:paraId="38BC74C8" w14:textId="77777777" w:rsidR="00745BA4" w:rsidRDefault="00745BA4" w:rsidP="00BA0B70">
                  <w:pPr>
                    <w:pStyle w:val="Normal1"/>
                    <w:jc w:val="both"/>
                  </w:pPr>
                </w:p>
              </w:tc>
            </w:tr>
          </w:tbl>
          <w:p w14:paraId="0C4790E7" w14:textId="77777777" w:rsidR="00745BA4" w:rsidRDefault="00745BA4" w:rsidP="00BA0B70">
            <w:pPr>
              <w:pStyle w:val="Normal1"/>
              <w:jc w:val="both"/>
            </w:pPr>
          </w:p>
        </w:tc>
      </w:tr>
    </w:tbl>
    <w:p w14:paraId="69D57CBE" w14:textId="77777777" w:rsidR="00745BA4" w:rsidRDefault="00745BA4" w:rsidP="00745BA4">
      <w:pPr>
        <w:pStyle w:val="Normal1"/>
        <w:spacing w:before="100"/>
        <w:jc w:val="both"/>
      </w:pPr>
    </w:p>
    <w:p w14:paraId="3E1F6FCC" w14:textId="77777777" w:rsidR="00745BA4" w:rsidRDefault="00745BA4" w:rsidP="00745BA4">
      <w:pPr>
        <w:pStyle w:val="Normal1"/>
        <w:spacing w:before="100"/>
        <w:jc w:val="both"/>
      </w:pPr>
    </w:p>
    <w:p w14:paraId="5710B8BA" w14:textId="77777777" w:rsidR="00745BA4" w:rsidRDefault="00745BA4" w:rsidP="00745BA4">
      <w:pPr>
        <w:pStyle w:val="Normal1"/>
        <w:spacing w:before="100"/>
        <w:jc w:val="both"/>
      </w:pPr>
    </w:p>
    <w:p w14:paraId="378BACAF" w14:textId="77777777" w:rsidR="00745BA4" w:rsidRDefault="00745BA4" w:rsidP="00745BA4">
      <w:pPr>
        <w:pStyle w:val="Normal1"/>
        <w:spacing w:before="100"/>
        <w:jc w:val="both"/>
      </w:pPr>
    </w:p>
    <w:p w14:paraId="046C8BBF" w14:textId="77777777" w:rsidR="00745BA4" w:rsidRDefault="00745BA4" w:rsidP="00745BA4">
      <w:pPr>
        <w:pStyle w:val="Normal1"/>
        <w:spacing w:before="100"/>
        <w:jc w:val="both"/>
      </w:pPr>
    </w:p>
    <w:p w14:paraId="5339CD84" w14:textId="77777777" w:rsidR="00745BA4" w:rsidRDefault="00745BA4" w:rsidP="00745BA4">
      <w:pPr>
        <w:pStyle w:val="Normal1"/>
        <w:spacing w:before="100"/>
        <w:jc w:val="both"/>
      </w:pPr>
    </w:p>
    <w:p w14:paraId="6B8E247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47197EBC"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14:paraId="381FD13B"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37AAA398"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2852CBEC"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0B65DE13"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5E05415D"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6134A80C" w14:textId="77777777" w:rsidTr="00BA0B70">
        <w:trPr>
          <w:trHeight w:val="540"/>
        </w:trPr>
        <w:tc>
          <w:tcPr>
            <w:tcW w:w="1703" w:type="dxa"/>
            <w:tcBorders>
              <w:top w:val="single" w:sz="8" w:space="0" w:color="000000"/>
              <w:bottom w:val="single" w:sz="6" w:space="0" w:color="000000"/>
            </w:tcBorders>
            <w:shd w:val="clear" w:color="auto" w:fill="CCFFFF"/>
          </w:tcPr>
          <w:p w14:paraId="0AA96B0C"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207C722B"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8A856FD" w14:textId="77777777" w:rsidTr="00BA0B70">
        <w:trPr>
          <w:trHeight w:val="540"/>
        </w:trPr>
        <w:tc>
          <w:tcPr>
            <w:tcW w:w="1703" w:type="dxa"/>
            <w:tcBorders>
              <w:top w:val="single" w:sz="6" w:space="0" w:color="000000"/>
              <w:bottom w:val="single" w:sz="6" w:space="0" w:color="000000"/>
            </w:tcBorders>
            <w:shd w:val="clear" w:color="auto" w:fill="CCFFFF"/>
          </w:tcPr>
          <w:p w14:paraId="3C1FB8B0"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7FD1A18"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33DEE29C"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05DC5D2" w14:textId="77777777" w:rsidTr="00BA0B70">
        <w:trPr>
          <w:trHeight w:val="300"/>
        </w:trPr>
        <w:tc>
          <w:tcPr>
            <w:tcW w:w="1703" w:type="dxa"/>
            <w:tcBorders>
              <w:top w:val="single" w:sz="6" w:space="0" w:color="000000"/>
            </w:tcBorders>
          </w:tcPr>
          <w:p w14:paraId="3D1DD2FF"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3C34451F"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3C4C90DA" w14:textId="77777777" w:rsidR="00745BA4" w:rsidRDefault="00745BA4" w:rsidP="00BA0B70">
            <w:pPr>
              <w:pStyle w:val="Normal1"/>
              <w:spacing w:before="100"/>
              <w:jc w:val="both"/>
            </w:pPr>
          </w:p>
        </w:tc>
      </w:tr>
      <w:tr w:rsidR="00745BA4" w14:paraId="49BB1237" w14:textId="77777777" w:rsidTr="00BA0B70">
        <w:trPr>
          <w:trHeight w:val="300"/>
        </w:trPr>
        <w:tc>
          <w:tcPr>
            <w:tcW w:w="1703" w:type="dxa"/>
          </w:tcPr>
          <w:p w14:paraId="087B0633"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72A97E22"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6B58D39D" w14:textId="77777777" w:rsidR="00745BA4" w:rsidRDefault="00745BA4" w:rsidP="00BA0B70">
            <w:pPr>
              <w:pStyle w:val="Normal1"/>
              <w:spacing w:before="100"/>
              <w:jc w:val="both"/>
            </w:pPr>
          </w:p>
        </w:tc>
      </w:tr>
      <w:tr w:rsidR="00745BA4" w14:paraId="143145B3" w14:textId="77777777" w:rsidTr="00BA0B70">
        <w:trPr>
          <w:trHeight w:val="300"/>
        </w:trPr>
        <w:tc>
          <w:tcPr>
            <w:tcW w:w="1703" w:type="dxa"/>
          </w:tcPr>
          <w:p w14:paraId="28B69C47"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961089"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180508DA" w14:textId="77777777" w:rsidR="00745BA4" w:rsidRDefault="00745BA4" w:rsidP="00BA0B70">
            <w:pPr>
              <w:pStyle w:val="Normal1"/>
              <w:spacing w:before="100"/>
              <w:jc w:val="both"/>
            </w:pPr>
          </w:p>
        </w:tc>
      </w:tr>
      <w:tr w:rsidR="00745BA4" w14:paraId="1F93EC84" w14:textId="77777777" w:rsidTr="00BA0B70">
        <w:trPr>
          <w:trHeight w:val="320"/>
        </w:trPr>
        <w:tc>
          <w:tcPr>
            <w:tcW w:w="1703" w:type="dxa"/>
          </w:tcPr>
          <w:p w14:paraId="414BB357"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102BE17E"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7E766880" w14:textId="77777777" w:rsidR="00745BA4" w:rsidRDefault="00745BA4" w:rsidP="00BA0B70">
            <w:pPr>
              <w:pStyle w:val="Normal1"/>
              <w:spacing w:before="100"/>
              <w:jc w:val="both"/>
            </w:pPr>
          </w:p>
        </w:tc>
      </w:tr>
      <w:tr w:rsidR="00745BA4" w14:paraId="7EBD09AB" w14:textId="77777777" w:rsidTr="00BA0B70">
        <w:trPr>
          <w:trHeight w:val="300"/>
        </w:trPr>
        <w:tc>
          <w:tcPr>
            <w:tcW w:w="1703" w:type="dxa"/>
          </w:tcPr>
          <w:p w14:paraId="08E53ABB"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5D0AC2F1"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00E57B6F" w14:textId="77777777" w:rsidR="00745BA4" w:rsidRDefault="00745BA4" w:rsidP="00BA0B70">
            <w:pPr>
              <w:pStyle w:val="Normal1"/>
              <w:spacing w:before="100"/>
              <w:jc w:val="both"/>
            </w:pPr>
          </w:p>
        </w:tc>
      </w:tr>
      <w:tr w:rsidR="00745BA4" w14:paraId="512C8119" w14:textId="77777777" w:rsidTr="00BA0B70">
        <w:trPr>
          <w:trHeight w:val="300"/>
        </w:trPr>
        <w:tc>
          <w:tcPr>
            <w:tcW w:w="1703" w:type="dxa"/>
          </w:tcPr>
          <w:p w14:paraId="3528D5BE"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7A9C9956"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4B364BD" w14:textId="77777777" w:rsidR="00745BA4" w:rsidRDefault="00745BA4" w:rsidP="00BA0B70">
            <w:pPr>
              <w:pStyle w:val="Normal1"/>
              <w:spacing w:before="100"/>
              <w:jc w:val="both"/>
            </w:pPr>
          </w:p>
        </w:tc>
      </w:tr>
      <w:tr w:rsidR="00745BA4" w14:paraId="52637226" w14:textId="77777777" w:rsidTr="00BA0B70">
        <w:trPr>
          <w:trHeight w:val="320"/>
        </w:trPr>
        <w:tc>
          <w:tcPr>
            <w:tcW w:w="1703" w:type="dxa"/>
          </w:tcPr>
          <w:p w14:paraId="33617F23"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3E574080"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34523FB9" w14:textId="77777777" w:rsidR="00745BA4" w:rsidRDefault="00745BA4" w:rsidP="00BA0B70">
            <w:pPr>
              <w:pStyle w:val="Normal1"/>
              <w:spacing w:before="100"/>
              <w:jc w:val="both"/>
            </w:pPr>
          </w:p>
        </w:tc>
      </w:tr>
      <w:tr w:rsidR="00745BA4" w14:paraId="76DAC34E" w14:textId="77777777" w:rsidTr="00BA0B70">
        <w:trPr>
          <w:trHeight w:val="300"/>
        </w:trPr>
        <w:tc>
          <w:tcPr>
            <w:tcW w:w="1703" w:type="dxa"/>
          </w:tcPr>
          <w:p w14:paraId="4C1F02C1"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5CB995FB"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56BB9F4A" w14:textId="77777777" w:rsidR="00745BA4" w:rsidRDefault="00745BA4" w:rsidP="00BA0B70">
            <w:pPr>
              <w:pStyle w:val="Normal1"/>
              <w:spacing w:before="100"/>
              <w:jc w:val="both"/>
            </w:pPr>
          </w:p>
        </w:tc>
      </w:tr>
    </w:tbl>
    <w:p w14:paraId="418376FB" w14:textId="77777777" w:rsidR="00745BA4" w:rsidRDefault="00745BA4" w:rsidP="00745BA4">
      <w:pPr>
        <w:pStyle w:val="Normal1"/>
        <w:spacing w:before="100"/>
        <w:jc w:val="both"/>
      </w:pPr>
    </w:p>
    <w:p w14:paraId="6B784788" w14:textId="77777777" w:rsidR="00745BA4" w:rsidRDefault="00745BA4" w:rsidP="00745BA4">
      <w:pPr>
        <w:pStyle w:val="Normal1"/>
      </w:pPr>
      <w:r>
        <w:br w:type="page"/>
      </w:r>
    </w:p>
    <w:p w14:paraId="005D3022" w14:textId="77777777" w:rsidR="00745BA4" w:rsidRDefault="00745BA4" w:rsidP="00745BA4">
      <w:pPr>
        <w:pStyle w:val="Normal1"/>
        <w:spacing w:after="160" w:line="259" w:lineRule="auto"/>
      </w:pPr>
    </w:p>
    <w:p w14:paraId="120C486B"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7C42EFF5"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7FAF5144" w14:textId="77777777" w:rsidTr="00BA0B70">
        <w:trPr>
          <w:trHeight w:val="500"/>
        </w:trPr>
        <w:tc>
          <w:tcPr>
            <w:tcW w:w="1364" w:type="dxa"/>
            <w:tcBorders>
              <w:top w:val="single" w:sz="8" w:space="0" w:color="000000"/>
              <w:bottom w:val="single" w:sz="6" w:space="0" w:color="000000"/>
            </w:tcBorders>
            <w:shd w:val="clear" w:color="auto" w:fill="CCFFFF"/>
          </w:tcPr>
          <w:p w14:paraId="2EFC9654"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2B1FD807"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010CFB07" w14:textId="77777777" w:rsidTr="00BA0B70">
        <w:trPr>
          <w:trHeight w:val="40"/>
        </w:trPr>
        <w:tc>
          <w:tcPr>
            <w:tcW w:w="1364" w:type="dxa"/>
            <w:tcBorders>
              <w:top w:val="single" w:sz="6" w:space="0" w:color="000000"/>
              <w:bottom w:val="single" w:sz="6" w:space="0" w:color="000000"/>
            </w:tcBorders>
            <w:shd w:val="clear" w:color="auto" w:fill="CCFFFF"/>
          </w:tcPr>
          <w:p w14:paraId="03CD9DE9"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022F9F08"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77F4AFE6"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73460FCE" w14:textId="77777777" w:rsidTr="00BA0B70">
        <w:trPr>
          <w:trHeight w:val="1340"/>
        </w:trPr>
        <w:tc>
          <w:tcPr>
            <w:tcW w:w="1364" w:type="dxa"/>
            <w:tcBorders>
              <w:top w:val="single" w:sz="6" w:space="0" w:color="000000"/>
            </w:tcBorders>
          </w:tcPr>
          <w:p w14:paraId="6A06F84F"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2870D474" w14:textId="77777777" w:rsidR="00745BA4" w:rsidRDefault="00745BA4" w:rsidP="00BA0B70">
            <w:pPr>
              <w:pStyle w:val="Normal1"/>
              <w:jc w:val="both"/>
            </w:pPr>
            <w:r>
              <w:rPr>
                <w:rFonts w:ascii="Arial" w:eastAsia="Arial" w:hAnsi="Arial" w:cs="Arial"/>
                <w:b/>
                <w:sz w:val="22"/>
                <w:szCs w:val="22"/>
              </w:rPr>
              <w:t xml:space="preserve">Regulations 57(1) and (2) </w:t>
            </w:r>
          </w:p>
          <w:p w14:paraId="0B933EB6"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12"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2AD9740E"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3"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7F5A5E15" w14:textId="77777777" w:rsidTr="00BA0B70">
        <w:tc>
          <w:tcPr>
            <w:tcW w:w="1364" w:type="dxa"/>
          </w:tcPr>
          <w:p w14:paraId="61D9400E" w14:textId="77777777" w:rsidR="00745BA4" w:rsidRDefault="00745BA4" w:rsidP="00BA0B70">
            <w:pPr>
              <w:pStyle w:val="Normal1"/>
              <w:tabs>
                <w:tab w:val="left" w:pos="0"/>
              </w:tabs>
              <w:spacing w:before="100"/>
              <w:jc w:val="both"/>
            </w:pPr>
          </w:p>
        </w:tc>
        <w:tc>
          <w:tcPr>
            <w:tcW w:w="4444" w:type="dxa"/>
          </w:tcPr>
          <w:p w14:paraId="667B3A6A"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207CF2D7"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47CDF05"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584B681"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1D52E3CE" w14:textId="77777777" w:rsidTr="00BA0B70">
        <w:tc>
          <w:tcPr>
            <w:tcW w:w="1364" w:type="dxa"/>
          </w:tcPr>
          <w:p w14:paraId="48D84922" w14:textId="77777777" w:rsidR="00745BA4" w:rsidRDefault="00745BA4" w:rsidP="00BA0B70">
            <w:pPr>
              <w:pStyle w:val="Normal1"/>
              <w:tabs>
                <w:tab w:val="left" w:pos="743"/>
              </w:tabs>
              <w:spacing w:before="100"/>
              <w:jc w:val="both"/>
            </w:pPr>
          </w:p>
        </w:tc>
        <w:tc>
          <w:tcPr>
            <w:tcW w:w="4444" w:type="dxa"/>
          </w:tcPr>
          <w:p w14:paraId="2C7A80C8"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2AB53EB"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31BF415A"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3AF197"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0AD5DEA6" w14:textId="77777777" w:rsidTr="00BA0B70">
        <w:trPr>
          <w:trHeight w:val="240"/>
        </w:trPr>
        <w:tc>
          <w:tcPr>
            <w:tcW w:w="1364" w:type="dxa"/>
          </w:tcPr>
          <w:p w14:paraId="0FFA2749" w14:textId="77777777" w:rsidR="00745BA4" w:rsidRDefault="00745BA4" w:rsidP="00BA0B70">
            <w:pPr>
              <w:pStyle w:val="Normal1"/>
              <w:tabs>
                <w:tab w:val="left" w:pos="34"/>
              </w:tabs>
              <w:spacing w:before="100"/>
              <w:jc w:val="both"/>
            </w:pPr>
          </w:p>
        </w:tc>
        <w:tc>
          <w:tcPr>
            <w:tcW w:w="4444" w:type="dxa"/>
          </w:tcPr>
          <w:p w14:paraId="0AC1E002"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4ABB60F4"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11833B46"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2859C9B"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4159B0A2" w14:textId="77777777" w:rsidTr="00BA0B70">
        <w:tc>
          <w:tcPr>
            <w:tcW w:w="1364" w:type="dxa"/>
          </w:tcPr>
          <w:p w14:paraId="49CB2EFE" w14:textId="77777777" w:rsidR="00745BA4" w:rsidRDefault="00745BA4" w:rsidP="00BA0B70">
            <w:pPr>
              <w:pStyle w:val="Normal1"/>
              <w:spacing w:before="100"/>
              <w:jc w:val="both"/>
            </w:pPr>
          </w:p>
        </w:tc>
        <w:tc>
          <w:tcPr>
            <w:tcW w:w="4444" w:type="dxa"/>
          </w:tcPr>
          <w:p w14:paraId="12D691F4"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4CAA02A6"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31347F4F"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4604CDD8"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2BF5C792" w14:textId="77777777" w:rsidTr="00BA0B70">
        <w:tc>
          <w:tcPr>
            <w:tcW w:w="1364" w:type="dxa"/>
          </w:tcPr>
          <w:p w14:paraId="28DA1689" w14:textId="77777777" w:rsidR="00745BA4" w:rsidRDefault="00745BA4" w:rsidP="00BA0B70">
            <w:pPr>
              <w:pStyle w:val="Normal1"/>
              <w:jc w:val="both"/>
            </w:pPr>
          </w:p>
        </w:tc>
        <w:tc>
          <w:tcPr>
            <w:tcW w:w="4444" w:type="dxa"/>
          </w:tcPr>
          <w:p w14:paraId="519F5DE2"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69E19851"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0E9D46E0"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2B4C4FC"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61C596AE" w14:textId="77777777" w:rsidTr="00BA0B70">
        <w:trPr>
          <w:trHeight w:val="560"/>
        </w:trPr>
        <w:tc>
          <w:tcPr>
            <w:tcW w:w="1364" w:type="dxa"/>
          </w:tcPr>
          <w:p w14:paraId="0EF60595" w14:textId="77777777" w:rsidR="00745BA4" w:rsidRDefault="00745BA4" w:rsidP="00BA0B70">
            <w:pPr>
              <w:pStyle w:val="Normal1"/>
              <w:spacing w:before="100"/>
              <w:ind w:right="317"/>
              <w:jc w:val="both"/>
            </w:pPr>
          </w:p>
        </w:tc>
        <w:tc>
          <w:tcPr>
            <w:tcW w:w="4444" w:type="dxa"/>
          </w:tcPr>
          <w:p w14:paraId="0F40DAEE"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461B9FF9"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2CD4E02F"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7DA944E9" w14:textId="77777777"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14:paraId="1669BAA3" w14:textId="77777777" w:rsidTr="00BA0B70">
        <w:tc>
          <w:tcPr>
            <w:tcW w:w="1364" w:type="dxa"/>
          </w:tcPr>
          <w:p w14:paraId="74326ABF"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4D3623E9"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310C8BAB"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4956F9C9"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28B9659E"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6B7C30D1" w14:textId="77777777" w:rsidR="00745BA4" w:rsidRDefault="00745BA4" w:rsidP="00BA0B70">
            <w:pPr>
              <w:pStyle w:val="Normal1"/>
              <w:keepLines/>
              <w:widowControl w:val="0"/>
              <w:jc w:val="both"/>
            </w:pPr>
          </w:p>
        </w:tc>
      </w:tr>
      <w:tr w:rsidR="00745BA4" w14:paraId="1A310B3A" w14:textId="77777777" w:rsidTr="00BA0B70">
        <w:tc>
          <w:tcPr>
            <w:tcW w:w="1364" w:type="dxa"/>
          </w:tcPr>
          <w:p w14:paraId="7129CAAA" w14:textId="77777777" w:rsidR="00745BA4" w:rsidRDefault="00745BA4" w:rsidP="00BA0B70">
            <w:pPr>
              <w:pStyle w:val="Normal1"/>
              <w:keepLines/>
              <w:widowControl w:val="0"/>
              <w:spacing w:before="100"/>
              <w:jc w:val="both"/>
            </w:pPr>
            <w:r>
              <w:rPr>
                <w:rFonts w:ascii="Arial" w:eastAsia="Arial" w:hAnsi="Arial" w:cs="Arial"/>
                <w:sz w:val="22"/>
                <w:szCs w:val="22"/>
              </w:rPr>
              <w:lastRenderedPageBreak/>
              <w:t>2.2</w:t>
            </w:r>
          </w:p>
        </w:tc>
        <w:tc>
          <w:tcPr>
            <w:tcW w:w="4444" w:type="dxa"/>
          </w:tcPr>
          <w:p w14:paraId="6B50D896" w14:textId="77777777" w:rsidR="00745BA4" w:rsidRDefault="00745BA4" w:rsidP="00BA0B70">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(Self Cleaning)</w:t>
            </w:r>
          </w:p>
        </w:tc>
        <w:tc>
          <w:tcPr>
            <w:tcW w:w="3548" w:type="dxa"/>
          </w:tcPr>
          <w:p w14:paraId="1791E403"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2E501C2"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368151EF" w14:textId="77777777" w:rsidR="00745BA4" w:rsidRDefault="00745BA4" w:rsidP="00BA0B70">
            <w:pPr>
              <w:pStyle w:val="Normal1"/>
              <w:keepLines/>
              <w:widowControl w:val="0"/>
              <w:jc w:val="both"/>
            </w:pPr>
          </w:p>
        </w:tc>
      </w:tr>
      <w:tr w:rsidR="00745BA4" w14:paraId="56C1F3C5" w14:textId="77777777" w:rsidTr="00BA0B70">
        <w:tc>
          <w:tcPr>
            <w:tcW w:w="1364" w:type="dxa"/>
          </w:tcPr>
          <w:p w14:paraId="66887BE5"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1D05F981" w14:textId="77777777" w:rsidR="00745BA4" w:rsidRDefault="00745BA4" w:rsidP="00BA0B70">
            <w:pPr>
              <w:pStyle w:val="Normal1"/>
              <w:spacing w:before="100"/>
              <w:jc w:val="both"/>
            </w:pPr>
            <w:r>
              <w:rPr>
                <w:rFonts w:ascii="Arial" w:eastAsia="Arial" w:hAnsi="Arial" w:cs="Arial"/>
                <w:b/>
                <w:sz w:val="22"/>
                <w:szCs w:val="22"/>
              </w:rPr>
              <w:t>Regulation 57(3)</w:t>
            </w:r>
          </w:p>
          <w:p w14:paraId="09418044" w14:textId="77777777" w:rsidR="00745BA4" w:rsidRDefault="00745BA4" w:rsidP="00BA0B70">
            <w:pPr>
              <w:pStyle w:val="Normal1"/>
              <w:spacing w:before="100"/>
              <w:jc w:val="both"/>
            </w:pPr>
            <w:r>
              <w:rPr>
                <w:rFonts w:ascii="Arial" w:eastAsia="Arial" w:hAnsi="Arial" w:cs="Arial"/>
                <w:sz w:val="22"/>
                <w:szCs w:val="22"/>
              </w:rPr>
              <w:t>Has it been established, for your organisation by a judicial or administrative 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0E25F3C" w14:textId="77777777" w:rsidR="00745BA4" w:rsidRDefault="00745BA4" w:rsidP="00BA0B70">
            <w:pPr>
              <w:pStyle w:val="Normal1"/>
              <w:spacing w:before="100"/>
              <w:jc w:val="both"/>
            </w:pPr>
          </w:p>
        </w:tc>
        <w:tc>
          <w:tcPr>
            <w:tcW w:w="3548" w:type="dxa"/>
          </w:tcPr>
          <w:p w14:paraId="776C52EA"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t xml:space="preserve">Yes </w:t>
            </w:r>
            <w:r>
              <w:rPr>
                <w:rFonts w:ascii="Menlo Regular" w:eastAsia="Menlo Regular" w:hAnsi="Menlo Regular" w:cs="Menlo Regular"/>
                <w:sz w:val="22"/>
                <w:szCs w:val="22"/>
              </w:rPr>
              <w:t>☐</w:t>
            </w:r>
          </w:p>
          <w:p w14:paraId="11B5DE36"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091A7332" w14:textId="77777777" w:rsidR="00745BA4" w:rsidRDefault="00745BA4" w:rsidP="00BA0B70">
            <w:pPr>
              <w:pStyle w:val="Normal1"/>
              <w:jc w:val="both"/>
            </w:pPr>
          </w:p>
        </w:tc>
      </w:tr>
      <w:tr w:rsidR="00745BA4" w14:paraId="1763999B" w14:textId="77777777" w:rsidTr="00BA0B70">
        <w:tc>
          <w:tcPr>
            <w:tcW w:w="1364" w:type="dxa"/>
          </w:tcPr>
          <w:p w14:paraId="69B1A5A7"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5F2CF6BF" w14:textId="77777777"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5B02D99F" w14:textId="77777777" w:rsidR="00745BA4" w:rsidRDefault="00745BA4" w:rsidP="00BA0B70">
            <w:pPr>
              <w:pStyle w:val="Normal1"/>
              <w:spacing w:before="100"/>
              <w:jc w:val="both"/>
            </w:pPr>
          </w:p>
        </w:tc>
      </w:tr>
    </w:tbl>
    <w:p w14:paraId="630897EA"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5BB8C638" w14:textId="77777777" w:rsidR="00745BA4" w:rsidRDefault="00745BA4" w:rsidP="00745BA4">
      <w:pPr>
        <w:pStyle w:val="Normal1"/>
        <w:spacing w:after="160" w:line="259" w:lineRule="auto"/>
      </w:pPr>
    </w:p>
    <w:p w14:paraId="5A9946DB" w14:textId="77777777" w:rsidR="00745BA4" w:rsidRDefault="00745BA4" w:rsidP="00745BA4">
      <w:pPr>
        <w:pStyle w:val="Normal1"/>
        <w:spacing w:after="160" w:line="259" w:lineRule="auto"/>
        <w:jc w:val="both"/>
      </w:pPr>
    </w:p>
    <w:p w14:paraId="45402AB5" w14:textId="77777777" w:rsidR="00745BA4" w:rsidRDefault="00745BA4" w:rsidP="00745BA4">
      <w:pPr>
        <w:pStyle w:val="Normal1"/>
      </w:pPr>
      <w:r>
        <w:br w:type="page"/>
      </w:r>
    </w:p>
    <w:p w14:paraId="49B331DA" w14:textId="77777777" w:rsidR="00745BA4" w:rsidRDefault="00745BA4" w:rsidP="00745BA4">
      <w:pPr>
        <w:pStyle w:val="Normal1"/>
        <w:spacing w:after="160" w:line="259" w:lineRule="auto"/>
        <w:jc w:val="both"/>
      </w:pPr>
    </w:p>
    <w:p w14:paraId="7A8C58B3"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09F79FC5" w14:textId="77777777" w:rsidTr="00BA0B70">
        <w:trPr>
          <w:trHeight w:val="400"/>
        </w:trPr>
        <w:tc>
          <w:tcPr>
            <w:tcW w:w="1230" w:type="dxa"/>
            <w:tcBorders>
              <w:top w:val="single" w:sz="8" w:space="0" w:color="000000"/>
              <w:bottom w:val="single" w:sz="6" w:space="0" w:color="000000"/>
            </w:tcBorders>
            <w:shd w:val="clear" w:color="auto" w:fill="CCFFFF"/>
          </w:tcPr>
          <w:p w14:paraId="7533C96E"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5EC36B48"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11C0C773" w14:textId="77777777" w:rsidTr="00BA0B70">
        <w:trPr>
          <w:trHeight w:val="400"/>
        </w:trPr>
        <w:tc>
          <w:tcPr>
            <w:tcW w:w="1230" w:type="dxa"/>
            <w:tcBorders>
              <w:top w:val="single" w:sz="6" w:space="0" w:color="000000"/>
              <w:bottom w:val="single" w:sz="6" w:space="0" w:color="000000"/>
            </w:tcBorders>
            <w:shd w:val="clear" w:color="auto" w:fill="CCFFFF"/>
          </w:tcPr>
          <w:p w14:paraId="7BB910A5"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05C0801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4FF5085"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DBD29E6" w14:textId="77777777" w:rsidTr="00BA0B70">
        <w:trPr>
          <w:trHeight w:val="400"/>
        </w:trPr>
        <w:tc>
          <w:tcPr>
            <w:tcW w:w="1230" w:type="dxa"/>
            <w:tcBorders>
              <w:top w:val="single" w:sz="6" w:space="0" w:color="000000"/>
            </w:tcBorders>
          </w:tcPr>
          <w:p w14:paraId="2BB0450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24558EAA" w14:textId="77777777" w:rsidR="00745BA4" w:rsidRDefault="00745BA4" w:rsidP="00BA0B70">
            <w:pPr>
              <w:pStyle w:val="Normal1"/>
              <w:spacing w:before="100"/>
              <w:jc w:val="both"/>
            </w:pPr>
            <w:r>
              <w:rPr>
                <w:rFonts w:ascii="Arial" w:eastAsia="Arial" w:hAnsi="Arial" w:cs="Arial"/>
                <w:b/>
                <w:sz w:val="22"/>
                <w:szCs w:val="22"/>
              </w:rPr>
              <w:t>Regulation 57 (8)</w:t>
            </w:r>
          </w:p>
          <w:p w14:paraId="014ED7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4"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48A14411"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1C44A627" w14:textId="77777777" w:rsidTr="00BA0B70">
        <w:tc>
          <w:tcPr>
            <w:tcW w:w="1230" w:type="dxa"/>
          </w:tcPr>
          <w:p w14:paraId="0CFD4D2D" w14:textId="77777777" w:rsidR="00745BA4" w:rsidRDefault="00745BA4" w:rsidP="00BA0B70">
            <w:pPr>
              <w:pStyle w:val="Normal1"/>
              <w:tabs>
                <w:tab w:val="left" w:pos="0"/>
              </w:tabs>
              <w:jc w:val="both"/>
            </w:pPr>
            <w:r>
              <w:rPr>
                <w:rFonts w:ascii="Arial" w:eastAsia="Arial" w:hAnsi="Arial" w:cs="Arial"/>
                <w:sz w:val="22"/>
                <w:szCs w:val="22"/>
              </w:rPr>
              <w:t>3.1(a)</w:t>
            </w:r>
          </w:p>
          <w:p w14:paraId="6C866B1F" w14:textId="77777777" w:rsidR="00745BA4" w:rsidRDefault="00745BA4" w:rsidP="00BA0B70">
            <w:pPr>
              <w:pStyle w:val="Normal1"/>
              <w:tabs>
                <w:tab w:val="left" w:pos="0"/>
              </w:tabs>
              <w:jc w:val="both"/>
            </w:pPr>
          </w:p>
          <w:p w14:paraId="7BC871CE" w14:textId="77777777" w:rsidR="00745BA4" w:rsidRDefault="00745BA4" w:rsidP="00BA0B70">
            <w:pPr>
              <w:pStyle w:val="Normal1"/>
              <w:tabs>
                <w:tab w:val="left" w:pos="0"/>
              </w:tabs>
              <w:jc w:val="both"/>
            </w:pPr>
          </w:p>
        </w:tc>
        <w:tc>
          <w:tcPr>
            <w:tcW w:w="4575" w:type="dxa"/>
          </w:tcPr>
          <w:p w14:paraId="53C2DB41"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75622A58"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51FF7B16"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5121E46A"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64E747C6" w14:textId="77777777" w:rsidTr="00BA0B70">
        <w:tc>
          <w:tcPr>
            <w:tcW w:w="1230" w:type="dxa"/>
          </w:tcPr>
          <w:p w14:paraId="10A6F260"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6FACF5EF"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5963C058"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62D6C6CF"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6495E10B"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3CD96FB2" w14:textId="77777777" w:rsidTr="00BA0B70">
        <w:tc>
          <w:tcPr>
            <w:tcW w:w="1230" w:type="dxa"/>
          </w:tcPr>
          <w:p w14:paraId="17B95C8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3D1FB2EF"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04205963"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811E748"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1E29777"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3CE6EB2F" w14:textId="77777777" w:rsidTr="00BA0B70">
        <w:tc>
          <w:tcPr>
            <w:tcW w:w="1230" w:type="dxa"/>
          </w:tcPr>
          <w:p w14:paraId="7C9ED3BB"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742DA57E"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1632B6A8"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32960374"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00F4A5D" w14:textId="77777777" w:rsidR="00745BA4" w:rsidRDefault="00745BA4" w:rsidP="00BA0B70">
            <w:pPr>
              <w:pStyle w:val="Normal1"/>
              <w:spacing w:before="100"/>
              <w:jc w:val="both"/>
            </w:pPr>
            <w:r>
              <w:rPr>
                <w:rFonts w:ascii="Arial" w:eastAsia="Arial" w:hAnsi="Arial" w:cs="Arial"/>
                <w:sz w:val="22"/>
                <w:szCs w:val="22"/>
              </w:rPr>
              <w:t>If yes please provide details at 3.2</w:t>
            </w:r>
          </w:p>
          <w:p w14:paraId="25A4A7BB" w14:textId="77777777" w:rsidR="00745BA4" w:rsidRDefault="00745BA4" w:rsidP="00BA0B70">
            <w:pPr>
              <w:pStyle w:val="Normal1"/>
              <w:spacing w:before="100"/>
              <w:jc w:val="both"/>
            </w:pPr>
          </w:p>
          <w:p w14:paraId="38C37186" w14:textId="77777777" w:rsidR="00745BA4" w:rsidRDefault="00745BA4" w:rsidP="00BA0B70">
            <w:pPr>
              <w:pStyle w:val="Normal1"/>
              <w:spacing w:before="100"/>
              <w:jc w:val="both"/>
            </w:pPr>
          </w:p>
        </w:tc>
      </w:tr>
      <w:tr w:rsidR="00745BA4" w14:paraId="53D221CF" w14:textId="77777777" w:rsidTr="00BA0B70">
        <w:trPr>
          <w:trHeight w:val="240"/>
        </w:trPr>
        <w:tc>
          <w:tcPr>
            <w:tcW w:w="1230" w:type="dxa"/>
          </w:tcPr>
          <w:p w14:paraId="01D94B2F"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08260D24"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36D2C0FF"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E42D9D5"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75AB9DD0"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2D580E33" w14:textId="77777777" w:rsidTr="00BA0B70">
        <w:tc>
          <w:tcPr>
            <w:tcW w:w="1230" w:type="dxa"/>
          </w:tcPr>
          <w:p w14:paraId="3F67D5BF"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0D7FC82C"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7A2EF3E8"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65006C3"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77204DDD"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26CD1335" w14:textId="77777777" w:rsidTr="00BA0B70">
        <w:tc>
          <w:tcPr>
            <w:tcW w:w="1230" w:type="dxa"/>
          </w:tcPr>
          <w:p w14:paraId="26257832"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0680DC73"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1895E9CB"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4A36C532"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3237EEB3" w14:textId="77777777"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14:paraId="2B94EFA5" w14:textId="77777777" w:rsidTr="00BA0B70">
        <w:tc>
          <w:tcPr>
            <w:tcW w:w="1230" w:type="dxa"/>
          </w:tcPr>
          <w:p w14:paraId="2466AB5A"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11C86008"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4F18DF8F"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084543D3"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6447A514"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3533C244" w14:textId="77777777" w:rsidTr="00BA0B70">
        <w:tc>
          <w:tcPr>
            <w:tcW w:w="1230" w:type="dxa"/>
          </w:tcPr>
          <w:p w14:paraId="0BBA5EB1"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07CF664D" w14:textId="77777777" w:rsidR="00745BA4" w:rsidRDefault="00745BA4" w:rsidP="00BA0B70">
            <w:pPr>
              <w:pStyle w:val="Normal1"/>
              <w:spacing w:before="100"/>
              <w:jc w:val="both"/>
            </w:pPr>
            <w:r>
              <w:rPr>
                <w:rFonts w:ascii="Arial" w:eastAsia="Arial" w:hAnsi="Arial" w:cs="Arial"/>
                <w:sz w:val="22"/>
                <w:szCs w:val="22"/>
              </w:rPr>
              <w:t xml:space="preserve">Shown significant or persistent deficiencies in the performance of a substantive requirement under a prior public contract, a prior contract with a contracting entity, or a prior concession contract, which led to early </w:t>
            </w:r>
            <w:r>
              <w:rPr>
                <w:rFonts w:ascii="Arial" w:eastAsia="Arial" w:hAnsi="Arial" w:cs="Arial"/>
                <w:sz w:val="22"/>
                <w:szCs w:val="22"/>
              </w:rPr>
              <w:lastRenderedPageBreak/>
              <w:t>termination of that prior contract, damages or other comparable sanctions?</w:t>
            </w:r>
          </w:p>
        </w:tc>
        <w:tc>
          <w:tcPr>
            <w:tcW w:w="3547" w:type="dxa"/>
          </w:tcPr>
          <w:p w14:paraId="3A943BB7"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63C3A79B"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6401D420" w14:textId="77777777"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14:paraId="015BB582" w14:textId="77777777" w:rsidTr="00BA0B70">
        <w:trPr>
          <w:trHeight w:val="580"/>
        </w:trPr>
        <w:tc>
          <w:tcPr>
            <w:tcW w:w="1230" w:type="dxa"/>
          </w:tcPr>
          <w:p w14:paraId="1DB08119" w14:textId="77777777" w:rsidR="00745BA4" w:rsidRPr="00BD7663" w:rsidRDefault="00745BA4" w:rsidP="00BA0B70">
            <w:pPr>
              <w:pStyle w:val="Normal1"/>
              <w:jc w:val="both"/>
              <w:rPr>
                <w:lang w:val="it-IT"/>
              </w:rPr>
            </w:pPr>
            <w:r w:rsidRPr="00BD7663">
              <w:rPr>
                <w:rFonts w:ascii="Arial" w:eastAsia="Arial" w:hAnsi="Arial" w:cs="Arial"/>
                <w:sz w:val="22"/>
                <w:szCs w:val="22"/>
                <w:lang w:val="it-IT"/>
              </w:rPr>
              <w:t>3.1(j)</w:t>
            </w:r>
          </w:p>
          <w:p w14:paraId="1755601F" w14:textId="77777777" w:rsidR="00745BA4" w:rsidRPr="00BD7663" w:rsidRDefault="00745BA4" w:rsidP="00BA0B70">
            <w:pPr>
              <w:pStyle w:val="Normal1"/>
              <w:jc w:val="both"/>
              <w:rPr>
                <w:lang w:val="it-IT"/>
              </w:rPr>
            </w:pPr>
          </w:p>
          <w:p w14:paraId="4155360A" w14:textId="77777777" w:rsidR="00745BA4" w:rsidRPr="00BD7663" w:rsidRDefault="00745BA4" w:rsidP="00BA0B70">
            <w:pPr>
              <w:pStyle w:val="Normal1"/>
              <w:jc w:val="both"/>
              <w:rPr>
                <w:lang w:val="it-IT"/>
              </w:rPr>
            </w:pPr>
            <w:r w:rsidRPr="00BD7663">
              <w:rPr>
                <w:rFonts w:ascii="Arial" w:eastAsia="Arial" w:hAnsi="Arial" w:cs="Arial"/>
                <w:sz w:val="22"/>
                <w:szCs w:val="22"/>
                <w:lang w:val="it-IT"/>
              </w:rPr>
              <w:t>3.1(j) - (i)</w:t>
            </w:r>
          </w:p>
          <w:p w14:paraId="7D0700FC" w14:textId="77777777" w:rsidR="00745BA4" w:rsidRPr="00BD7663" w:rsidRDefault="00745BA4" w:rsidP="00BA0B70">
            <w:pPr>
              <w:pStyle w:val="Normal1"/>
              <w:jc w:val="both"/>
              <w:rPr>
                <w:lang w:val="it-IT"/>
              </w:rPr>
            </w:pPr>
          </w:p>
          <w:p w14:paraId="10BDBE35" w14:textId="77777777" w:rsidR="00745BA4" w:rsidRPr="00BD7663" w:rsidRDefault="00745BA4" w:rsidP="00BA0B70">
            <w:pPr>
              <w:pStyle w:val="Normal1"/>
              <w:jc w:val="both"/>
              <w:rPr>
                <w:lang w:val="it-IT"/>
              </w:rPr>
            </w:pPr>
          </w:p>
          <w:p w14:paraId="5A36B811" w14:textId="77777777" w:rsidR="00745BA4" w:rsidRPr="00BD7663" w:rsidRDefault="00745BA4" w:rsidP="00BA0B70">
            <w:pPr>
              <w:pStyle w:val="Normal1"/>
              <w:jc w:val="both"/>
              <w:rPr>
                <w:lang w:val="it-IT"/>
              </w:rPr>
            </w:pPr>
          </w:p>
          <w:p w14:paraId="00404297" w14:textId="77777777" w:rsidR="00745BA4" w:rsidRPr="00BD7663" w:rsidRDefault="00745BA4" w:rsidP="00BA0B70">
            <w:pPr>
              <w:pStyle w:val="Normal1"/>
              <w:jc w:val="both"/>
              <w:rPr>
                <w:lang w:val="it-IT"/>
              </w:rPr>
            </w:pPr>
          </w:p>
          <w:p w14:paraId="3C47493D" w14:textId="77777777" w:rsidR="00745BA4" w:rsidRPr="00BD7663" w:rsidRDefault="00745BA4" w:rsidP="00BA0B70">
            <w:pPr>
              <w:pStyle w:val="Normal1"/>
              <w:jc w:val="both"/>
              <w:rPr>
                <w:lang w:val="it-IT"/>
              </w:rPr>
            </w:pPr>
          </w:p>
          <w:p w14:paraId="15D16D59" w14:textId="77777777" w:rsidR="00745BA4" w:rsidRPr="00BD7663" w:rsidRDefault="00745BA4" w:rsidP="00BA0B70">
            <w:pPr>
              <w:pStyle w:val="Normal1"/>
              <w:jc w:val="both"/>
              <w:rPr>
                <w:lang w:val="it-IT"/>
              </w:rPr>
            </w:pPr>
            <w:r w:rsidRPr="00BD7663">
              <w:rPr>
                <w:rFonts w:ascii="Arial" w:eastAsia="Arial" w:hAnsi="Arial" w:cs="Arial"/>
                <w:sz w:val="22"/>
                <w:szCs w:val="22"/>
                <w:lang w:val="it-IT"/>
              </w:rPr>
              <w:t>3.1(j) - (ii)</w:t>
            </w:r>
          </w:p>
          <w:p w14:paraId="1E5CBC70" w14:textId="77777777" w:rsidR="00745BA4" w:rsidRPr="00BD7663" w:rsidRDefault="00745BA4" w:rsidP="00BA0B70">
            <w:pPr>
              <w:pStyle w:val="Normal1"/>
              <w:jc w:val="both"/>
              <w:rPr>
                <w:lang w:val="it-IT"/>
              </w:rPr>
            </w:pPr>
          </w:p>
          <w:p w14:paraId="66B5C4A4" w14:textId="77777777" w:rsidR="00745BA4" w:rsidRPr="00BD7663" w:rsidRDefault="00745BA4" w:rsidP="00BA0B70">
            <w:pPr>
              <w:pStyle w:val="Normal1"/>
              <w:jc w:val="both"/>
              <w:rPr>
                <w:lang w:val="it-IT"/>
              </w:rPr>
            </w:pPr>
          </w:p>
          <w:p w14:paraId="6645AB02" w14:textId="77777777" w:rsidR="00745BA4" w:rsidRPr="00BD7663" w:rsidRDefault="00745BA4" w:rsidP="00BA0B70">
            <w:pPr>
              <w:pStyle w:val="Normal1"/>
              <w:jc w:val="both"/>
              <w:rPr>
                <w:lang w:val="it-IT"/>
              </w:rPr>
            </w:pPr>
          </w:p>
          <w:p w14:paraId="19BE46FE" w14:textId="77777777" w:rsidR="00745BA4" w:rsidRPr="00BD7663" w:rsidRDefault="00745BA4" w:rsidP="00BA0B70">
            <w:pPr>
              <w:pStyle w:val="Normal1"/>
              <w:jc w:val="both"/>
              <w:rPr>
                <w:lang w:val="it-IT"/>
              </w:rPr>
            </w:pPr>
            <w:r w:rsidRPr="00BD7663">
              <w:rPr>
                <w:rFonts w:ascii="Arial" w:eastAsia="Arial" w:hAnsi="Arial" w:cs="Arial"/>
                <w:sz w:val="22"/>
                <w:szCs w:val="22"/>
                <w:lang w:val="it-IT"/>
              </w:rPr>
              <w:t>3.1(j) –(iii)</w:t>
            </w:r>
          </w:p>
          <w:p w14:paraId="33B63AE4" w14:textId="77777777" w:rsidR="00745BA4" w:rsidRPr="00BD7663" w:rsidRDefault="00745BA4" w:rsidP="00BA0B70">
            <w:pPr>
              <w:pStyle w:val="Normal1"/>
              <w:jc w:val="both"/>
              <w:rPr>
                <w:lang w:val="it-IT"/>
              </w:rPr>
            </w:pPr>
          </w:p>
          <w:p w14:paraId="70FE14A4" w14:textId="77777777" w:rsidR="00745BA4" w:rsidRPr="00BD7663" w:rsidRDefault="00745BA4" w:rsidP="00BA0B70">
            <w:pPr>
              <w:pStyle w:val="Normal1"/>
              <w:jc w:val="both"/>
              <w:rPr>
                <w:lang w:val="it-IT"/>
              </w:rPr>
            </w:pPr>
          </w:p>
          <w:p w14:paraId="5E6AD349" w14:textId="77777777" w:rsidR="00745BA4" w:rsidRPr="00BD7663" w:rsidRDefault="00745BA4" w:rsidP="00BA0B70">
            <w:pPr>
              <w:pStyle w:val="Normal1"/>
              <w:jc w:val="both"/>
              <w:rPr>
                <w:lang w:val="it-IT"/>
              </w:rPr>
            </w:pPr>
          </w:p>
          <w:p w14:paraId="43386D2A" w14:textId="77777777" w:rsidR="00745BA4" w:rsidRPr="00BD7663" w:rsidRDefault="00745BA4" w:rsidP="00BA0B70">
            <w:pPr>
              <w:pStyle w:val="Normal1"/>
              <w:jc w:val="both"/>
              <w:rPr>
                <w:lang w:val="it-IT"/>
              </w:rPr>
            </w:pPr>
          </w:p>
          <w:p w14:paraId="66C0AF55" w14:textId="77777777" w:rsidR="00745BA4" w:rsidRDefault="00745BA4" w:rsidP="00BA0B70">
            <w:pPr>
              <w:pStyle w:val="Normal1"/>
              <w:jc w:val="both"/>
            </w:pPr>
            <w:r>
              <w:rPr>
                <w:rFonts w:ascii="Arial" w:eastAsia="Arial" w:hAnsi="Arial" w:cs="Arial"/>
                <w:sz w:val="22"/>
                <w:szCs w:val="22"/>
              </w:rPr>
              <w:t>3.1(j)-(iv)</w:t>
            </w:r>
          </w:p>
          <w:p w14:paraId="0913503C" w14:textId="77777777" w:rsidR="00745BA4" w:rsidRDefault="00745BA4" w:rsidP="00BA0B70">
            <w:pPr>
              <w:pStyle w:val="Normal1"/>
              <w:jc w:val="both"/>
            </w:pPr>
          </w:p>
          <w:p w14:paraId="44F9C70B" w14:textId="77777777" w:rsidR="00745BA4" w:rsidRDefault="00745BA4" w:rsidP="00BA0B70">
            <w:pPr>
              <w:pStyle w:val="Normal1"/>
              <w:jc w:val="both"/>
            </w:pPr>
          </w:p>
          <w:p w14:paraId="3D55C225" w14:textId="77777777" w:rsidR="00745BA4" w:rsidRDefault="00745BA4" w:rsidP="00BA0B70">
            <w:pPr>
              <w:pStyle w:val="Normal1"/>
              <w:jc w:val="both"/>
            </w:pPr>
          </w:p>
          <w:p w14:paraId="1E05D46B" w14:textId="77777777" w:rsidR="00745BA4" w:rsidRDefault="00745BA4" w:rsidP="00BA0B70">
            <w:pPr>
              <w:pStyle w:val="Normal1"/>
              <w:jc w:val="both"/>
            </w:pPr>
          </w:p>
          <w:p w14:paraId="60B2D194" w14:textId="77777777" w:rsidR="00745BA4" w:rsidRDefault="00745BA4" w:rsidP="00BA0B70">
            <w:pPr>
              <w:pStyle w:val="Normal1"/>
              <w:jc w:val="both"/>
            </w:pPr>
          </w:p>
        </w:tc>
        <w:tc>
          <w:tcPr>
            <w:tcW w:w="4575" w:type="dxa"/>
          </w:tcPr>
          <w:p w14:paraId="471F0A42" w14:textId="77777777" w:rsidR="00745BA4" w:rsidRDefault="00745BA4" w:rsidP="00BA0B70">
            <w:pPr>
              <w:pStyle w:val="Normal1"/>
              <w:jc w:val="both"/>
            </w:pPr>
            <w:r>
              <w:rPr>
                <w:rFonts w:ascii="Arial" w:eastAsia="Arial" w:hAnsi="Arial" w:cs="Arial"/>
                <w:sz w:val="22"/>
                <w:szCs w:val="22"/>
              </w:rPr>
              <w:t>Please answer the following statements</w:t>
            </w:r>
          </w:p>
          <w:p w14:paraId="0CD96A9C" w14:textId="77777777" w:rsidR="00745BA4" w:rsidRDefault="00745BA4" w:rsidP="00BA0B70">
            <w:pPr>
              <w:pStyle w:val="Normal1"/>
              <w:jc w:val="both"/>
            </w:pPr>
          </w:p>
          <w:p w14:paraId="0BDB93FA" w14:textId="77777777" w:rsidR="00745BA4" w:rsidRDefault="00745BA4" w:rsidP="00BA0B70">
            <w:pPr>
              <w:pStyle w:val="Normal1"/>
              <w:jc w:val="both"/>
            </w:pPr>
            <w:r>
              <w:rPr>
                <w:rFonts w:ascii="Arial" w:eastAsia="Arial" w:hAnsi="Arial" w:cs="Arial"/>
                <w:sz w:val="22"/>
                <w:szCs w:val="22"/>
              </w:rPr>
              <w:t>The organisation is guilty of serious misrepresentation in supplying the information required for the verification of the absence of grounds for exclusion or the fulfilment of the selection criteria.</w:t>
            </w:r>
          </w:p>
          <w:p w14:paraId="01C8A53B" w14:textId="77777777" w:rsidR="00745BA4" w:rsidRDefault="00745BA4" w:rsidP="00BA0B70">
            <w:pPr>
              <w:pStyle w:val="Normal1"/>
              <w:jc w:val="both"/>
            </w:pPr>
          </w:p>
          <w:p w14:paraId="09777FE2" w14:textId="77777777" w:rsidR="00745BA4" w:rsidRDefault="00745BA4" w:rsidP="00BA0B70">
            <w:pPr>
              <w:pStyle w:val="Normal1"/>
              <w:jc w:val="both"/>
            </w:pPr>
            <w:r>
              <w:rPr>
                <w:rFonts w:ascii="Arial" w:eastAsia="Arial" w:hAnsi="Arial" w:cs="Arial"/>
                <w:sz w:val="22"/>
                <w:szCs w:val="22"/>
              </w:rPr>
              <w:t>The organisation has withheld such information.</w:t>
            </w:r>
          </w:p>
          <w:p w14:paraId="4871C477" w14:textId="77777777" w:rsidR="00745BA4" w:rsidRDefault="00745BA4" w:rsidP="00BA0B70">
            <w:pPr>
              <w:pStyle w:val="Normal1"/>
              <w:jc w:val="both"/>
            </w:pPr>
          </w:p>
          <w:p w14:paraId="4F8ADF03" w14:textId="77777777" w:rsidR="00745BA4" w:rsidRDefault="00745BA4" w:rsidP="00BA0B70">
            <w:pPr>
              <w:pStyle w:val="Normal1"/>
              <w:jc w:val="both"/>
            </w:pPr>
          </w:p>
          <w:p w14:paraId="1D9A662F"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474EE8B9" w14:textId="77777777" w:rsidR="00745BA4" w:rsidRDefault="00745BA4" w:rsidP="00BA0B70">
            <w:pPr>
              <w:pStyle w:val="Normal1"/>
              <w:jc w:val="both"/>
            </w:pPr>
          </w:p>
          <w:p w14:paraId="3942DE45"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5555C778" w14:textId="77777777" w:rsidR="00745BA4" w:rsidRDefault="00745BA4" w:rsidP="00BA0B70">
            <w:pPr>
              <w:pStyle w:val="Normal1"/>
              <w:spacing w:before="100"/>
              <w:jc w:val="both"/>
            </w:pPr>
          </w:p>
          <w:p w14:paraId="56D22E98"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58525B8D"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6A8F245C" w14:textId="77777777" w:rsidR="00745BA4" w:rsidRDefault="00745BA4" w:rsidP="00BA0B70">
            <w:pPr>
              <w:pStyle w:val="Normal1"/>
              <w:jc w:val="both"/>
            </w:pPr>
            <w:r>
              <w:rPr>
                <w:rFonts w:ascii="Arial" w:eastAsia="Arial" w:hAnsi="Arial" w:cs="Arial"/>
                <w:sz w:val="22"/>
                <w:szCs w:val="22"/>
              </w:rPr>
              <w:t>If Yes please provide details at 3.2</w:t>
            </w:r>
          </w:p>
          <w:p w14:paraId="1072CC18" w14:textId="77777777" w:rsidR="00745BA4" w:rsidRDefault="00745BA4" w:rsidP="00BA0B70">
            <w:pPr>
              <w:pStyle w:val="Normal1"/>
              <w:jc w:val="both"/>
            </w:pPr>
          </w:p>
          <w:p w14:paraId="1F0C7310" w14:textId="77777777" w:rsidR="00745BA4" w:rsidRDefault="00745BA4" w:rsidP="00BA0B70">
            <w:pPr>
              <w:pStyle w:val="Normal1"/>
              <w:jc w:val="both"/>
            </w:pPr>
          </w:p>
          <w:p w14:paraId="3BA6E516"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0CAF4048"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3A41C1FA" w14:textId="77777777" w:rsidR="00745BA4" w:rsidRDefault="00745BA4" w:rsidP="00BA0B70">
            <w:pPr>
              <w:pStyle w:val="Normal1"/>
              <w:jc w:val="both"/>
            </w:pPr>
            <w:r>
              <w:rPr>
                <w:rFonts w:ascii="Arial" w:eastAsia="Arial" w:hAnsi="Arial" w:cs="Arial"/>
                <w:sz w:val="22"/>
                <w:szCs w:val="22"/>
              </w:rPr>
              <w:t>If Yes please provide details at 3.2</w:t>
            </w:r>
          </w:p>
          <w:p w14:paraId="07BB7A07" w14:textId="77777777" w:rsidR="00745BA4" w:rsidRDefault="00745BA4" w:rsidP="00BA0B70">
            <w:pPr>
              <w:pStyle w:val="Normal1"/>
              <w:jc w:val="both"/>
            </w:pPr>
          </w:p>
          <w:p w14:paraId="3E4508BA"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96CAB8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58FD195B" w14:textId="77777777" w:rsidR="00745BA4" w:rsidRDefault="00745BA4" w:rsidP="00BA0B70">
            <w:pPr>
              <w:pStyle w:val="Normal1"/>
              <w:jc w:val="both"/>
            </w:pPr>
            <w:r>
              <w:rPr>
                <w:rFonts w:ascii="Arial" w:eastAsia="Arial" w:hAnsi="Arial" w:cs="Arial"/>
                <w:sz w:val="22"/>
                <w:szCs w:val="22"/>
              </w:rPr>
              <w:t>If Yes please provide details at 3.2</w:t>
            </w:r>
          </w:p>
          <w:p w14:paraId="00C2A4A2" w14:textId="77777777" w:rsidR="00745BA4" w:rsidRDefault="00745BA4" w:rsidP="00BA0B70">
            <w:pPr>
              <w:pStyle w:val="Normal1"/>
              <w:jc w:val="both"/>
            </w:pPr>
          </w:p>
          <w:p w14:paraId="463295E5" w14:textId="77777777" w:rsidR="00745BA4" w:rsidRDefault="00745BA4" w:rsidP="00BA0B70">
            <w:pPr>
              <w:pStyle w:val="Normal1"/>
              <w:jc w:val="both"/>
            </w:pPr>
          </w:p>
          <w:p w14:paraId="1DAD512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D0E2340"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426B13EF" w14:textId="77777777" w:rsidR="00745BA4" w:rsidRDefault="00745BA4" w:rsidP="00BA0B70">
            <w:pPr>
              <w:pStyle w:val="Normal1"/>
              <w:jc w:val="both"/>
            </w:pPr>
            <w:r>
              <w:rPr>
                <w:rFonts w:ascii="Arial" w:eastAsia="Arial" w:hAnsi="Arial" w:cs="Arial"/>
                <w:sz w:val="22"/>
                <w:szCs w:val="22"/>
              </w:rPr>
              <w:t>If Yes please provide details at 3.2</w:t>
            </w:r>
          </w:p>
          <w:p w14:paraId="20E88ED1" w14:textId="77777777" w:rsidR="00745BA4" w:rsidRDefault="00745BA4" w:rsidP="00BA0B70">
            <w:pPr>
              <w:pStyle w:val="Normal1"/>
              <w:jc w:val="both"/>
            </w:pPr>
          </w:p>
          <w:p w14:paraId="14BBBD59" w14:textId="77777777" w:rsidR="00745BA4" w:rsidRDefault="00745BA4" w:rsidP="00BA0B70">
            <w:pPr>
              <w:pStyle w:val="Normal1"/>
              <w:jc w:val="both"/>
            </w:pPr>
          </w:p>
        </w:tc>
      </w:tr>
    </w:tbl>
    <w:p w14:paraId="364EFC3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24B9348C" w14:textId="77777777" w:rsidTr="00BA0B70">
        <w:tc>
          <w:tcPr>
            <w:tcW w:w="1257" w:type="dxa"/>
          </w:tcPr>
          <w:p w14:paraId="0F2EA878"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0C01C469"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(Self Cleaning)</w:t>
            </w:r>
          </w:p>
        </w:tc>
        <w:tc>
          <w:tcPr>
            <w:tcW w:w="3544" w:type="dxa"/>
          </w:tcPr>
          <w:p w14:paraId="3AD8A831" w14:textId="77777777" w:rsidR="00745BA4" w:rsidRDefault="00745BA4" w:rsidP="00BA0B70">
            <w:pPr>
              <w:pStyle w:val="Normal1"/>
              <w:spacing w:before="100"/>
              <w:jc w:val="both"/>
            </w:pPr>
          </w:p>
        </w:tc>
      </w:tr>
    </w:tbl>
    <w:p w14:paraId="7021A30B" w14:textId="77777777" w:rsidR="00745BA4" w:rsidRDefault="00745BA4" w:rsidP="00745BA4">
      <w:pPr>
        <w:pStyle w:val="Normal1"/>
        <w:ind w:left="851" w:right="849"/>
        <w:jc w:val="both"/>
      </w:pPr>
      <w:bookmarkStart w:id="47" w:name="_37m2jsg" w:colFirst="0" w:colLast="0"/>
      <w:bookmarkEnd w:id="47"/>
    </w:p>
    <w:p w14:paraId="5578C213" w14:textId="77777777" w:rsidR="00745BA4" w:rsidRDefault="00745BA4" w:rsidP="00745BA4">
      <w:pPr>
        <w:pStyle w:val="Normal1"/>
        <w:ind w:left="-525" w:right="-525"/>
        <w:jc w:val="both"/>
      </w:pPr>
      <w:bookmarkStart w:id="48" w:name="_1mrcu09" w:colFirst="0" w:colLast="0"/>
      <w:bookmarkEnd w:id="48"/>
    </w:p>
    <w:p w14:paraId="14BA2E18" w14:textId="77777777" w:rsidR="00745BA4" w:rsidRDefault="00745BA4" w:rsidP="00745BA4">
      <w:pPr>
        <w:pStyle w:val="Normal1"/>
      </w:pPr>
      <w:r>
        <w:br w:type="page"/>
      </w:r>
    </w:p>
    <w:p w14:paraId="4587045E" w14:textId="77777777" w:rsidR="00745BA4" w:rsidRDefault="00745BA4" w:rsidP="00745BA4">
      <w:pPr>
        <w:pStyle w:val="Normal1"/>
        <w:spacing w:after="160" w:line="259" w:lineRule="auto"/>
      </w:pPr>
    </w:p>
    <w:p w14:paraId="67BF6615" w14:textId="77777777" w:rsidR="00745BA4" w:rsidRDefault="00745BA4" w:rsidP="00745BA4">
      <w:pPr>
        <w:pStyle w:val="Normal1"/>
        <w:ind w:left="851" w:right="849"/>
        <w:jc w:val="both"/>
      </w:pPr>
    </w:p>
    <w:p w14:paraId="34BC2EF6"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6"/>
      </w:r>
      <w:r>
        <w:rPr>
          <w:rFonts w:ascii="Arial" w:eastAsia="Arial" w:hAnsi="Arial" w:cs="Arial"/>
        </w:rPr>
        <w:t xml:space="preserve"> </w:t>
      </w:r>
    </w:p>
    <w:p w14:paraId="04E79D39"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53776047" w14:textId="77777777" w:rsidTr="00BA0B70">
        <w:trPr>
          <w:trHeight w:val="400"/>
        </w:trPr>
        <w:tc>
          <w:tcPr>
            <w:tcW w:w="1257" w:type="dxa"/>
            <w:tcBorders>
              <w:top w:val="single" w:sz="8" w:space="0" w:color="000000"/>
              <w:bottom w:val="single" w:sz="6" w:space="0" w:color="000000"/>
            </w:tcBorders>
            <w:shd w:val="clear" w:color="auto" w:fill="CCFFFF"/>
          </w:tcPr>
          <w:p w14:paraId="44874995"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151EA39C"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18E230C8" w14:textId="77777777" w:rsidTr="00BA0B70">
        <w:trPr>
          <w:trHeight w:val="400"/>
        </w:trPr>
        <w:tc>
          <w:tcPr>
            <w:tcW w:w="1257" w:type="dxa"/>
            <w:tcBorders>
              <w:top w:val="single" w:sz="6" w:space="0" w:color="000000"/>
              <w:bottom w:val="single" w:sz="6" w:space="0" w:color="000000"/>
            </w:tcBorders>
            <w:shd w:val="clear" w:color="auto" w:fill="CCFFFF"/>
          </w:tcPr>
          <w:p w14:paraId="25B55E02"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39E440E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0499BC87"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6183551" w14:textId="77777777" w:rsidTr="00BA0B70">
        <w:tblPrEx>
          <w:tblLook w:val="0600" w:firstRow="0" w:lastRow="0" w:firstColumn="0" w:lastColumn="0" w:noHBand="1" w:noVBand="1"/>
        </w:tblPrEx>
        <w:trPr>
          <w:trHeight w:val="1020"/>
        </w:trPr>
        <w:tc>
          <w:tcPr>
            <w:tcW w:w="1257" w:type="dxa"/>
            <w:vMerge w:val="restart"/>
          </w:tcPr>
          <w:p w14:paraId="387622CD"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2721EA84"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5B2E8DD6"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24043A50" w14:textId="77777777" w:rsidR="00745BA4" w:rsidRDefault="00745BA4" w:rsidP="00BA0B70">
            <w:pPr>
              <w:pStyle w:val="Normal1"/>
              <w:spacing w:line="276" w:lineRule="auto"/>
              <w:jc w:val="both"/>
            </w:pPr>
          </w:p>
        </w:tc>
        <w:tc>
          <w:tcPr>
            <w:tcW w:w="2517" w:type="dxa"/>
          </w:tcPr>
          <w:p w14:paraId="513DD44C"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C063B27"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7647B530" w14:textId="77777777" w:rsidTr="00BA0B70">
        <w:tblPrEx>
          <w:tblLook w:val="0600" w:firstRow="0" w:lastRow="0" w:firstColumn="0" w:lastColumn="0" w:noHBand="1" w:noVBand="1"/>
        </w:tblPrEx>
        <w:trPr>
          <w:trHeight w:val="1020"/>
        </w:trPr>
        <w:tc>
          <w:tcPr>
            <w:tcW w:w="1257" w:type="dxa"/>
            <w:vMerge/>
          </w:tcPr>
          <w:p w14:paraId="09C2185B" w14:textId="77777777" w:rsidR="00745BA4" w:rsidRDefault="00745BA4" w:rsidP="00BA0B70">
            <w:pPr>
              <w:pStyle w:val="Normal1"/>
              <w:widowControl w:val="0"/>
              <w:jc w:val="both"/>
            </w:pPr>
          </w:p>
        </w:tc>
        <w:tc>
          <w:tcPr>
            <w:tcW w:w="5563" w:type="dxa"/>
            <w:gridSpan w:val="2"/>
          </w:tcPr>
          <w:p w14:paraId="762D09D0"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8DE5797" w14:textId="77777777" w:rsidR="00745BA4" w:rsidRDefault="00745BA4" w:rsidP="00BA0B70">
            <w:pPr>
              <w:pStyle w:val="Normal1"/>
              <w:widowControl w:val="0"/>
              <w:jc w:val="both"/>
            </w:pPr>
          </w:p>
        </w:tc>
        <w:tc>
          <w:tcPr>
            <w:tcW w:w="2517" w:type="dxa"/>
          </w:tcPr>
          <w:p w14:paraId="44D30C67"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F8FAF5F"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2C48481E" w14:textId="77777777" w:rsidTr="00BA0B70">
        <w:tblPrEx>
          <w:tblLook w:val="0600" w:firstRow="0" w:lastRow="0" w:firstColumn="0" w:lastColumn="0" w:noHBand="1" w:noVBand="1"/>
        </w:tblPrEx>
        <w:trPr>
          <w:trHeight w:val="700"/>
        </w:trPr>
        <w:tc>
          <w:tcPr>
            <w:tcW w:w="1257" w:type="dxa"/>
            <w:vMerge/>
          </w:tcPr>
          <w:p w14:paraId="37FEDF02" w14:textId="77777777" w:rsidR="00745BA4" w:rsidRDefault="00745BA4" w:rsidP="00BA0B70">
            <w:pPr>
              <w:pStyle w:val="Normal1"/>
              <w:widowControl w:val="0"/>
              <w:jc w:val="both"/>
            </w:pPr>
          </w:p>
        </w:tc>
        <w:tc>
          <w:tcPr>
            <w:tcW w:w="5563" w:type="dxa"/>
            <w:gridSpan w:val="2"/>
          </w:tcPr>
          <w:p w14:paraId="47BE3135"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6672A42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57106D91"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721CFFF" w14:textId="77777777" w:rsidTr="00BA0B70">
        <w:tblPrEx>
          <w:tblLook w:val="0600" w:firstRow="0" w:lastRow="0" w:firstColumn="0" w:lastColumn="0" w:noHBand="1" w:noVBand="1"/>
        </w:tblPrEx>
        <w:trPr>
          <w:trHeight w:val="1500"/>
        </w:trPr>
        <w:tc>
          <w:tcPr>
            <w:tcW w:w="1257" w:type="dxa"/>
          </w:tcPr>
          <w:p w14:paraId="6C0364B6" w14:textId="77777777" w:rsidR="00745BA4" w:rsidRDefault="00745BA4" w:rsidP="00BA0B70">
            <w:pPr>
              <w:pStyle w:val="Normal1"/>
              <w:widowControl w:val="0"/>
              <w:jc w:val="both"/>
            </w:pPr>
          </w:p>
        </w:tc>
        <w:tc>
          <w:tcPr>
            <w:tcW w:w="5563" w:type="dxa"/>
            <w:gridSpan w:val="2"/>
          </w:tcPr>
          <w:p w14:paraId="593B94B3"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5DC4772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551C3B75"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437A770F" w14:textId="77777777" w:rsidTr="00BA0B70">
        <w:tblPrEx>
          <w:tblLook w:val="0600" w:firstRow="0" w:lastRow="0" w:firstColumn="0" w:lastColumn="0" w:noHBand="1" w:noVBand="1"/>
        </w:tblPrEx>
        <w:tc>
          <w:tcPr>
            <w:tcW w:w="1257" w:type="dxa"/>
          </w:tcPr>
          <w:p w14:paraId="273530F8"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3EA470F0"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458D6EAB" w14:textId="77777777" w:rsidR="00745BA4" w:rsidRDefault="00745BA4" w:rsidP="00BA0B70">
            <w:pPr>
              <w:pStyle w:val="Normal1"/>
              <w:widowControl w:val="0"/>
              <w:jc w:val="both"/>
            </w:pPr>
          </w:p>
        </w:tc>
        <w:tc>
          <w:tcPr>
            <w:tcW w:w="2517" w:type="dxa"/>
          </w:tcPr>
          <w:p w14:paraId="5DDB7AE6"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806AF28"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C365902"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05DC6DD3" w14:textId="77777777" w:rsidTr="00BA0B70">
        <w:trPr>
          <w:trHeight w:val="400"/>
        </w:trPr>
        <w:tc>
          <w:tcPr>
            <w:tcW w:w="1257" w:type="dxa"/>
            <w:tcBorders>
              <w:top w:val="single" w:sz="8" w:space="0" w:color="000000"/>
              <w:bottom w:val="single" w:sz="6" w:space="0" w:color="000000"/>
            </w:tcBorders>
            <w:shd w:val="clear" w:color="auto" w:fill="CCFFFF"/>
          </w:tcPr>
          <w:p w14:paraId="5C018468"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41416C16"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4E2AAD47" w14:textId="77777777" w:rsidTr="00BA0B70">
        <w:tblPrEx>
          <w:tblLook w:val="0600" w:firstRow="0" w:lastRow="0" w:firstColumn="0" w:lastColumn="0" w:noHBand="1" w:noVBand="1"/>
        </w:tblPrEx>
        <w:tc>
          <w:tcPr>
            <w:tcW w:w="4144" w:type="dxa"/>
            <w:gridSpan w:val="2"/>
          </w:tcPr>
          <w:p w14:paraId="746DE55B"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3704CC9E" w14:textId="77777777" w:rsidR="00745BA4" w:rsidRDefault="00745BA4" w:rsidP="00BA0B70">
            <w:pPr>
              <w:pStyle w:val="Normal1"/>
              <w:widowControl w:val="0"/>
              <w:jc w:val="both"/>
            </w:pPr>
          </w:p>
        </w:tc>
      </w:tr>
      <w:tr w:rsidR="00745BA4" w14:paraId="60B2E5F0" w14:textId="77777777" w:rsidTr="00BA0B70">
        <w:tblPrEx>
          <w:tblLook w:val="0600" w:firstRow="0" w:lastRow="0" w:firstColumn="0" w:lastColumn="0" w:noHBand="1" w:noVBand="1"/>
        </w:tblPrEx>
        <w:tc>
          <w:tcPr>
            <w:tcW w:w="4144" w:type="dxa"/>
            <w:gridSpan w:val="2"/>
          </w:tcPr>
          <w:p w14:paraId="56465B80"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64312E1E" w14:textId="77777777" w:rsidR="00745BA4" w:rsidRDefault="00745BA4" w:rsidP="00BA0B70">
            <w:pPr>
              <w:pStyle w:val="Normal1"/>
              <w:widowControl w:val="0"/>
              <w:jc w:val="both"/>
            </w:pPr>
          </w:p>
          <w:p w14:paraId="4DC30EF6" w14:textId="77777777" w:rsidR="00745BA4" w:rsidRDefault="00745BA4" w:rsidP="00BA0B70">
            <w:pPr>
              <w:pStyle w:val="Normal1"/>
              <w:widowControl w:val="0"/>
              <w:jc w:val="both"/>
            </w:pPr>
          </w:p>
          <w:p w14:paraId="4F21D9F2" w14:textId="77777777" w:rsidR="00745BA4" w:rsidRDefault="00745BA4" w:rsidP="00BA0B70">
            <w:pPr>
              <w:pStyle w:val="Normal1"/>
              <w:widowControl w:val="0"/>
              <w:jc w:val="both"/>
            </w:pPr>
          </w:p>
        </w:tc>
      </w:tr>
    </w:tbl>
    <w:p w14:paraId="4A2C1DE6"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35F232C2" w14:textId="77777777" w:rsidTr="00BA0B70">
        <w:trPr>
          <w:trHeight w:val="700"/>
        </w:trPr>
        <w:tc>
          <w:tcPr>
            <w:tcW w:w="1257" w:type="dxa"/>
          </w:tcPr>
          <w:p w14:paraId="1983E81C" w14:textId="77777777" w:rsidR="00745BA4" w:rsidRDefault="00745BA4" w:rsidP="00BA0B70">
            <w:pPr>
              <w:pStyle w:val="Normal1"/>
              <w:widowControl w:val="0"/>
              <w:jc w:val="both"/>
            </w:pPr>
            <w:r>
              <w:rPr>
                <w:rFonts w:ascii="Arial" w:eastAsia="Arial" w:hAnsi="Arial" w:cs="Arial"/>
                <w:b/>
                <w:sz w:val="22"/>
                <w:szCs w:val="22"/>
              </w:rPr>
              <w:lastRenderedPageBreak/>
              <w:t>5.1</w:t>
            </w:r>
          </w:p>
        </w:tc>
        <w:tc>
          <w:tcPr>
            <w:tcW w:w="5529" w:type="dxa"/>
          </w:tcPr>
          <w:p w14:paraId="746C2EB2"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7548492A"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12BBCA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9693545" w14:textId="77777777" w:rsidTr="00BA0B70">
        <w:tc>
          <w:tcPr>
            <w:tcW w:w="1257" w:type="dxa"/>
          </w:tcPr>
          <w:p w14:paraId="27920456"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27BD1223"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1B6D99B7"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56AEC28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DEA034" w14:textId="77777777" w:rsidTr="00BA0B70">
        <w:tc>
          <w:tcPr>
            <w:tcW w:w="1257" w:type="dxa"/>
          </w:tcPr>
          <w:p w14:paraId="242D6073"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7BD9E115"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709CE38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DD0B5E3"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29B4C37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276D7CF" w14:textId="77777777" w:rsidTr="00BA0B70">
        <w:trPr>
          <w:trHeight w:val="400"/>
        </w:trPr>
        <w:tc>
          <w:tcPr>
            <w:tcW w:w="1257" w:type="dxa"/>
            <w:tcBorders>
              <w:top w:val="single" w:sz="8" w:space="0" w:color="000000"/>
              <w:bottom w:val="single" w:sz="6" w:space="0" w:color="000000"/>
            </w:tcBorders>
            <w:shd w:val="clear" w:color="auto" w:fill="CCFFFF"/>
          </w:tcPr>
          <w:p w14:paraId="16BB2DC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25D90A8F"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08D66D5C" w14:textId="77777777" w:rsidTr="00BA0B70">
        <w:tblPrEx>
          <w:tblLook w:val="0600" w:firstRow="0" w:lastRow="0" w:firstColumn="0" w:lastColumn="0" w:noHBand="1" w:noVBand="1"/>
        </w:tblPrEx>
        <w:trPr>
          <w:trHeight w:val="5700"/>
        </w:trPr>
        <w:tc>
          <w:tcPr>
            <w:tcW w:w="1257" w:type="dxa"/>
          </w:tcPr>
          <w:p w14:paraId="7441DB17"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D7EF8B8"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2B186BF5" w14:textId="77777777" w:rsidR="00745BA4" w:rsidRDefault="00745BA4" w:rsidP="00BA0B70">
            <w:pPr>
              <w:pStyle w:val="Normal1"/>
              <w:widowControl w:val="0"/>
            </w:pPr>
          </w:p>
          <w:p w14:paraId="62F269EC" w14:textId="77777777" w:rsidR="00745BA4" w:rsidRDefault="00745BA4" w:rsidP="00BA0B70">
            <w:pPr>
              <w:pStyle w:val="Normal1"/>
              <w:widowControl w:val="0"/>
            </w:pPr>
            <w:r>
              <w:rPr>
                <w:rFonts w:ascii="Arial" w:eastAsia="Arial" w:hAnsi="Arial" w:cs="Arial"/>
                <w:sz w:val="22"/>
                <w:szCs w:val="22"/>
              </w:rPr>
              <w:t>If you cannot provide examples see question 6.3</w:t>
            </w:r>
          </w:p>
        </w:tc>
      </w:tr>
    </w:tbl>
    <w:p w14:paraId="252E281B"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2280A534" w14:textId="77777777" w:rsidTr="00BA0B70">
        <w:trPr>
          <w:trHeight w:val="420"/>
        </w:trPr>
        <w:tc>
          <w:tcPr>
            <w:tcW w:w="2334" w:type="dxa"/>
          </w:tcPr>
          <w:p w14:paraId="76C56ACC" w14:textId="77777777" w:rsidR="00745BA4" w:rsidRDefault="00745BA4" w:rsidP="00BA0B70">
            <w:pPr>
              <w:pStyle w:val="Normal1"/>
              <w:widowControl w:val="0"/>
              <w:jc w:val="both"/>
            </w:pPr>
          </w:p>
        </w:tc>
        <w:tc>
          <w:tcPr>
            <w:tcW w:w="2334" w:type="dxa"/>
          </w:tcPr>
          <w:p w14:paraId="0E9F0FE5"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7317A5E"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10302824"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BA114A9" w14:textId="77777777" w:rsidTr="00BA0B70">
        <w:trPr>
          <w:trHeight w:val="840"/>
        </w:trPr>
        <w:tc>
          <w:tcPr>
            <w:tcW w:w="2334" w:type="dxa"/>
          </w:tcPr>
          <w:p w14:paraId="3C4E713D"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85B1797" w14:textId="77777777" w:rsidR="00745BA4" w:rsidRDefault="00745BA4" w:rsidP="00BA0B70">
            <w:pPr>
              <w:pStyle w:val="Normal1"/>
              <w:widowControl w:val="0"/>
              <w:jc w:val="both"/>
            </w:pPr>
          </w:p>
        </w:tc>
        <w:tc>
          <w:tcPr>
            <w:tcW w:w="2334" w:type="dxa"/>
          </w:tcPr>
          <w:p w14:paraId="49A4BAF2" w14:textId="77777777" w:rsidR="00745BA4" w:rsidRDefault="00745BA4" w:rsidP="00BA0B70">
            <w:pPr>
              <w:pStyle w:val="Normal1"/>
              <w:widowControl w:val="0"/>
              <w:jc w:val="both"/>
            </w:pPr>
          </w:p>
        </w:tc>
        <w:tc>
          <w:tcPr>
            <w:tcW w:w="2335" w:type="dxa"/>
          </w:tcPr>
          <w:p w14:paraId="4FA4AD81" w14:textId="77777777" w:rsidR="00745BA4" w:rsidRDefault="00745BA4" w:rsidP="00BA0B70">
            <w:pPr>
              <w:pStyle w:val="Normal1"/>
              <w:widowControl w:val="0"/>
              <w:jc w:val="both"/>
            </w:pPr>
          </w:p>
        </w:tc>
      </w:tr>
      <w:tr w:rsidR="00745BA4" w14:paraId="621E378D" w14:textId="77777777" w:rsidTr="00BA0B70">
        <w:trPr>
          <w:trHeight w:val="420"/>
        </w:trPr>
        <w:tc>
          <w:tcPr>
            <w:tcW w:w="2334" w:type="dxa"/>
          </w:tcPr>
          <w:p w14:paraId="6DA29FB0"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12D50C5D" w14:textId="77777777" w:rsidR="00745BA4" w:rsidRDefault="00745BA4" w:rsidP="00BA0B70">
            <w:pPr>
              <w:pStyle w:val="Normal1"/>
              <w:widowControl w:val="0"/>
              <w:jc w:val="both"/>
            </w:pPr>
          </w:p>
        </w:tc>
        <w:tc>
          <w:tcPr>
            <w:tcW w:w="2334" w:type="dxa"/>
          </w:tcPr>
          <w:p w14:paraId="12481525" w14:textId="77777777" w:rsidR="00745BA4" w:rsidRDefault="00745BA4" w:rsidP="00BA0B70">
            <w:pPr>
              <w:pStyle w:val="Normal1"/>
              <w:widowControl w:val="0"/>
              <w:jc w:val="both"/>
            </w:pPr>
          </w:p>
        </w:tc>
        <w:tc>
          <w:tcPr>
            <w:tcW w:w="2335" w:type="dxa"/>
          </w:tcPr>
          <w:p w14:paraId="725FD93F" w14:textId="77777777" w:rsidR="00745BA4" w:rsidRDefault="00745BA4" w:rsidP="00BA0B70">
            <w:pPr>
              <w:pStyle w:val="Normal1"/>
              <w:widowControl w:val="0"/>
              <w:jc w:val="both"/>
            </w:pPr>
          </w:p>
        </w:tc>
      </w:tr>
      <w:tr w:rsidR="00745BA4" w14:paraId="129FDFD2" w14:textId="77777777" w:rsidTr="00BA0B70">
        <w:trPr>
          <w:trHeight w:val="420"/>
        </w:trPr>
        <w:tc>
          <w:tcPr>
            <w:tcW w:w="2334" w:type="dxa"/>
          </w:tcPr>
          <w:p w14:paraId="3C460B31"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66283103" w14:textId="77777777" w:rsidR="00745BA4" w:rsidRDefault="00745BA4" w:rsidP="00BA0B70">
            <w:pPr>
              <w:pStyle w:val="Normal1"/>
              <w:widowControl w:val="0"/>
              <w:jc w:val="both"/>
            </w:pPr>
          </w:p>
        </w:tc>
        <w:tc>
          <w:tcPr>
            <w:tcW w:w="2334" w:type="dxa"/>
          </w:tcPr>
          <w:p w14:paraId="2EED349B" w14:textId="77777777" w:rsidR="00745BA4" w:rsidRDefault="00745BA4" w:rsidP="00BA0B70">
            <w:pPr>
              <w:pStyle w:val="Normal1"/>
              <w:widowControl w:val="0"/>
              <w:jc w:val="both"/>
            </w:pPr>
          </w:p>
        </w:tc>
        <w:tc>
          <w:tcPr>
            <w:tcW w:w="2335" w:type="dxa"/>
          </w:tcPr>
          <w:p w14:paraId="5D07E317" w14:textId="77777777" w:rsidR="00745BA4" w:rsidRDefault="00745BA4" w:rsidP="00BA0B70">
            <w:pPr>
              <w:pStyle w:val="Normal1"/>
              <w:widowControl w:val="0"/>
              <w:jc w:val="both"/>
            </w:pPr>
          </w:p>
        </w:tc>
      </w:tr>
      <w:tr w:rsidR="00745BA4" w14:paraId="5530388E" w14:textId="77777777" w:rsidTr="00BA0B70">
        <w:trPr>
          <w:trHeight w:val="420"/>
        </w:trPr>
        <w:tc>
          <w:tcPr>
            <w:tcW w:w="2334" w:type="dxa"/>
          </w:tcPr>
          <w:p w14:paraId="1A5A3570"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11C0BB5E" w14:textId="77777777" w:rsidR="00745BA4" w:rsidRDefault="00745BA4" w:rsidP="00BA0B70">
            <w:pPr>
              <w:pStyle w:val="Normal1"/>
              <w:widowControl w:val="0"/>
              <w:jc w:val="both"/>
            </w:pPr>
          </w:p>
        </w:tc>
        <w:tc>
          <w:tcPr>
            <w:tcW w:w="2334" w:type="dxa"/>
          </w:tcPr>
          <w:p w14:paraId="29E0C909" w14:textId="77777777" w:rsidR="00745BA4" w:rsidRDefault="00745BA4" w:rsidP="00BA0B70">
            <w:pPr>
              <w:pStyle w:val="Normal1"/>
              <w:widowControl w:val="0"/>
              <w:jc w:val="both"/>
            </w:pPr>
          </w:p>
        </w:tc>
        <w:tc>
          <w:tcPr>
            <w:tcW w:w="2335" w:type="dxa"/>
          </w:tcPr>
          <w:p w14:paraId="2F8D277A" w14:textId="77777777" w:rsidR="00745BA4" w:rsidRDefault="00745BA4" w:rsidP="00BA0B70">
            <w:pPr>
              <w:pStyle w:val="Normal1"/>
              <w:widowControl w:val="0"/>
              <w:jc w:val="both"/>
            </w:pPr>
          </w:p>
        </w:tc>
      </w:tr>
      <w:tr w:rsidR="00745BA4" w14:paraId="48C1A0B1" w14:textId="77777777" w:rsidTr="00BA0B70">
        <w:trPr>
          <w:trHeight w:val="420"/>
        </w:trPr>
        <w:tc>
          <w:tcPr>
            <w:tcW w:w="2334" w:type="dxa"/>
          </w:tcPr>
          <w:p w14:paraId="35F67322"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AABA722" w14:textId="77777777" w:rsidR="00745BA4" w:rsidRDefault="00745BA4" w:rsidP="00BA0B70">
            <w:pPr>
              <w:pStyle w:val="Normal1"/>
              <w:widowControl w:val="0"/>
              <w:jc w:val="both"/>
            </w:pPr>
          </w:p>
        </w:tc>
        <w:tc>
          <w:tcPr>
            <w:tcW w:w="2334" w:type="dxa"/>
          </w:tcPr>
          <w:p w14:paraId="36379DA4" w14:textId="77777777" w:rsidR="00745BA4" w:rsidRDefault="00745BA4" w:rsidP="00BA0B70">
            <w:pPr>
              <w:pStyle w:val="Normal1"/>
              <w:widowControl w:val="0"/>
              <w:jc w:val="both"/>
            </w:pPr>
          </w:p>
        </w:tc>
        <w:tc>
          <w:tcPr>
            <w:tcW w:w="2335" w:type="dxa"/>
          </w:tcPr>
          <w:p w14:paraId="0EA771B3" w14:textId="77777777" w:rsidR="00745BA4" w:rsidRDefault="00745BA4" w:rsidP="00BA0B70">
            <w:pPr>
              <w:pStyle w:val="Normal1"/>
              <w:widowControl w:val="0"/>
              <w:jc w:val="both"/>
            </w:pPr>
          </w:p>
        </w:tc>
      </w:tr>
      <w:tr w:rsidR="00745BA4" w14:paraId="29E03EF7" w14:textId="77777777" w:rsidTr="00BA0B70">
        <w:trPr>
          <w:trHeight w:val="420"/>
        </w:trPr>
        <w:tc>
          <w:tcPr>
            <w:tcW w:w="2334" w:type="dxa"/>
          </w:tcPr>
          <w:p w14:paraId="473E76C6"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425F66EA" w14:textId="77777777" w:rsidR="00745BA4" w:rsidRDefault="00745BA4" w:rsidP="00BA0B70">
            <w:pPr>
              <w:pStyle w:val="Normal1"/>
              <w:widowControl w:val="0"/>
              <w:jc w:val="both"/>
            </w:pPr>
          </w:p>
        </w:tc>
        <w:tc>
          <w:tcPr>
            <w:tcW w:w="2334" w:type="dxa"/>
          </w:tcPr>
          <w:p w14:paraId="60FC08CE" w14:textId="77777777" w:rsidR="00745BA4" w:rsidRDefault="00745BA4" w:rsidP="00BA0B70">
            <w:pPr>
              <w:pStyle w:val="Normal1"/>
              <w:widowControl w:val="0"/>
              <w:jc w:val="both"/>
            </w:pPr>
          </w:p>
        </w:tc>
        <w:tc>
          <w:tcPr>
            <w:tcW w:w="2335" w:type="dxa"/>
          </w:tcPr>
          <w:p w14:paraId="3FEAB2F5" w14:textId="77777777" w:rsidR="00745BA4" w:rsidRDefault="00745BA4" w:rsidP="00BA0B70">
            <w:pPr>
              <w:pStyle w:val="Normal1"/>
              <w:widowControl w:val="0"/>
              <w:jc w:val="both"/>
            </w:pPr>
          </w:p>
        </w:tc>
      </w:tr>
      <w:tr w:rsidR="00745BA4" w14:paraId="31F16ED4" w14:textId="77777777" w:rsidTr="00BA0B70">
        <w:trPr>
          <w:trHeight w:val="420"/>
        </w:trPr>
        <w:tc>
          <w:tcPr>
            <w:tcW w:w="2334" w:type="dxa"/>
          </w:tcPr>
          <w:p w14:paraId="1ADC5B08" w14:textId="77777777" w:rsidR="00745BA4" w:rsidRDefault="00745BA4" w:rsidP="00BA0B70">
            <w:pPr>
              <w:pStyle w:val="Normal1"/>
              <w:widowControl w:val="0"/>
              <w:jc w:val="both"/>
            </w:pPr>
            <w:r>
              <w:rPr>
                <w:rFonts w:ascii="Arial" w:eastAsia="Arial" w:hAnsi="Arial" w:cs="Arial"/>
                <w:b/>
                <w:sz w:val="22"/>
                <w:szCs w:val="22"/>
              </w:rPr>
              <w:lastRenderedPageBreak/>
              <w:t>Contract completion date</w:t>
            </w:r>
          </w:p>
        </w:tc>
        <w:tc>
          <w:tcPr>
            <w:tcW w:w="2334" w:type="dxa"/>
          </w:tcPr>
          <w:p w14:paraId="129CF875" w14:textId="77777777" w:rsidR="00745BA4" w:rsidRDefault="00745BA4" w:rsidP="00BA0B70">
            <w:pPr>
              <w:pStyle w:val="Normal1"/>
              <w:widowControl w:val="0"/>
              <w:jc w:val="both"/>
            </w:pPr>
          </w:p>
        </w:tc>
        <w:tc>
          <w:tcPr>
            <w:tcW w:w="2334" w:type="dxa"/>
          </w:tcPr>
          <w:p w14:paraId="2AF45CF9" w14:textId="77777777" w:rsidR="00745BA4" w:rsidRDefault="00745BA4" w:rsidP="00BA0B70">
            <w:pPr>
              <w:pStyle w:val="Normal1"/>
              <w:widowControl w:val="0"/>
              <w:jc w:val="both"/>
            </w:pPr>
          </w:p>
        </w:tc>
        <w:tc>
          <w:tcPr>
            <w:tcW w:w="2335" w:type="dxa"/>
          </w:tcPr>
          <w:p w14:paraId="7B9F8655" w14:textId="77777777" w:rsidR="00745BA4" w:rsidRDefault="00745BA4" w:rsidP="00BA0B70">
            <w:pPr>
              <w:pStyle w:val="Normal1"/>
              <w:widowControl w:val="0"/>
              <w:jc w:val="both"/>
            </w:pPr>
          </w:p>
        </w:tc>
      </w:tr>
      <w:tr w:rsidR="00745BA4" w14:paraId="2C5F6C23" w14:textId="77777777" w:rsidTr="00BA0B70">
        <w:trPr>
          <w:trHeight w:val="420"/>
        </w:trPr>
        <w:tc>
          <w:tcPr>
            <w:tcW w:w="2334" w:type="dxa"/>
          </w:tcPr>
          <w:p w14:paraId="16358FEA"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1FDEAFC5" w14:textId="77777777" w:rsidR="00745BA4" w:rsidRDefault="00745BA4" w:rsidP="00BA0B70">
            <w:pPr>
              <w:pStyle w:val="Normal1"/>
              <w:widowControl w:val="0"/>
              <w:jc w:val="both"/>
            </w:pPr>
          </w:p>
        </w:tc>
        <w:tc>
          <w:tcPr>
            <w:tcW w:w="2334" w:type="dxa"/>
          </w:tcPr>
          <w:p w14:paraId="3D09CF0A" w14:textId="77777777" w:rsidR="00745BA4" w:rsidRDefault="00745BA4" w:rsidP="00BA0B70">
            <w:pPr>
              <w:pStyle w:val="Normal1"/>
              <w:widowControl w:val="0"/>
              <w:jc w:val="both"/>
            </w:pPr>
          </w:p>
        </w:tc>
        <w:tc>
          <w:tcPr>
            <w:tcW w:w="2335" w:type="dxa"/>
          </w:tcPr>
          <w:p w14:paraId="3C588E7F" w14:textId="77777777" w:rsidR="00745BA4" w:rsidRDefault="00745BA4" w:rsidP="00BA0B70">
            <w:pPr>
              <w:pStyle w:val="Normal1"/>
              <w:widowControl w:val="0"/>
              <w:jc w:val="both"/>
            </w:pPr>
          </w:p>
        </w:tc>
      </w:tr>
    </w:tbl>
    <w:p w14:paraId="63C457EC" w14:textId="77777777" w:rsidR="00745BA4" w:rsidRDefault="00745BA4" w:rsidP="00745BA4">
      <w:pPr>
        <w:pStyle w:val="Normal1"/>
        <w:spacing w:line="276" w:lineRule="auto"/>
        <w:jc w:val="both"/>
      </w:pPr>
    </w:p>
    <w:p w14:paraId="7E6DF76F" w14:textId="77777777" w:rsidR="00745BA4" w:rsidRDefault="00745BA4" w:rsidP="00745BA4">
      <w:pPr>
        <w:pStyle w:val="Normal1"/>
        <w:spacing w:line="276" w:lineRule="auto"/>
        <w:jc w:val="both"/>
      </w:pPr>
    </w:p>
    <w:p w14:paraId="5BBA6372" w14:textId="77777777" w:rsidR="00745BA4" w:rsidRDefault="00745BA4" w:rsidP="00745BA4">
      <w:pPr>
        <w:pStyle w:val="Normal1"/>
        <w:spacing w:line="276" w:lineRule="auto"/>
        <w:jc w:val="both"/>
      </w:pPr>
    </w:p>
    <w:p w14:paraId="1885EBA7"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1A410CC0" w14:textId="77777777" w:rsidTr="00BA0B70">
        <w:trPr>
          <w:trHeight w:val="2100"/>
        </w:trPr>
        <w:tc>
          <w:tcPr>
            <w:tcW w:w="1257" w:type="dxa"/>
          </w:tcPr>
          <w:p w14:paraId="64AE13F9" w14:textId="77777777" w:rsidR="00745BA4" w:rsidRDefault="00745BA4" w:rsidP="00BA0B70">
            <w:pPr>
              <w:pStyle w:val="Normal1"/>
              <w:widowControl w:val="0"/>
              <w:jc w:val="both"/>
            </w:pPr>
          </w:p>
          <w:p w14:paraId="05411B0A" w14:textId="77777777" w:rsidR="00745BA4" w:rsidRDefault="00745BA4" w:rsidP="00BA0B70">
            <w:pPr>
              <w:pStyle w:val="Normal1"/>
              <w:widowControl w:val="0"/>
              <w:jc w:val="both"/>
            </w:pPr>
            <w:r>
              <w:rPr>
                <w:rFonts w:ascii="Arial" w:eastAsia="Arial" w:hAnsi="Arial" w:cs="Arial"/>
                <w:b/>
                <w:sz w:val="22"/>
                <w:szCs w:val="22"/>
              </w:rPr>
              <w:t>6.2</w:t>
            </w:r>
          </w:p>
          <w:p w14:paraId="2DB71178" w14:textId="77777777" w:rsidR="00745BA4" w:rsidRDefault="00745BA4" w:rsidP="00BA0B70">
            <w:pPr>
              <w:pStyle w:val="Normal1"/>
              <w:widowControl w:val="0"/>
              <w:jc w:val="both"/>
            </w:pPr>
          </w:p>
          <w:p w14:paraId="63260355" w14:textId="77777777" w:rsidR="00745BA4" w:rsidRDefault="00745BA4" w:rsidP="00BA0B70">
            <w:pPr>
              <w:pStyle w:val="Normal1"/>
              <w:widowControl w:val="0"/>
              <w:jc w:val="both"/>
            </w:pPr>
          </w:p>
        </w:tc>
        <w:tc>
          <w:tcPr>
            <w:tcW w:w="8080" w:type="dxa"/>
          </w:tcPr>
          <w:p w14:paraId="445AAC72"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65965FB6" w14:textId="77777777" w:rsidR="00745BA4" w:rsidRDefault="00745BA4" w:rsidP="00BA0B70">
            <w:pPr>
              <w:pStyle w:val="Normal1"/>
              <w:widowControl w:val="0"/>
              <w:jc w:val="both"/>
            </w:pPr>
          </w:p>
          <w:p w14:paraId="54E2C233"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3A0ABC97" w14:textId="77777777" w:rsidTr="00BA0B70">
        <w:trPr>
          <w:trHeight w:val="2560"/>
        </w:trPr>
        <w:tc>
          <w:tcPr>
            <w:tcW w:w="1257" w:type="dxa"/>
          </w:tcPr>
          <w:p w14:paraId="4C92DCA5" w14:textId="77777777" w:rsidR="00745BA4" w:rsidRDefault="00745BA4" w:rsidP="00BA0B70">
            <w:pPr>
              <w:pStyle w:val="Normal1"/>
              <w:widowControl w:val="0"/>
              <w:jc w:val="both"/>
            </w:pPr>
          </w:p>
        </w:tc>
        <w:tc>
          <w:tcPr>
            <w:tcW w:w="8080" w:type="dxa"/>
          </w:tcPr>
          <w:p w14:paraId="392776F1" w14:textId="77777777" w:rsidR="00745BA4" w:rsidRDefault="00745BA4" w:rsidP="00BA0B70">
            <w:pPr>
              <w:pStyle w:val="Normal1"/>
              <w:widowControl w:val="0"/>
              <w:jc w:val="both"/>
            </w:pPr>
          </w:p>
        </w:tc>
      </w:tr>
    </w:tbl>
    <w:p w14:paraId="48F1B9C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B914A48" w14:textId="77777777" w:rsidTr="00BA0B70">
        <w:tc>
          <w:tcPr>
            <w:tcW w:w="681" w:type="pct"/>
          </w:tcPr>
          <w:p w14:paraId="7C720294"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3CD9D370"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6C26E63C" w14:textId="77777777" w:rsidTr="00BA0B70">
        <w:tc>
          <w:tcPr>
            <w:tcW w:w="681" w:type="pct"/>
          </w:tcPr>
          <w:p w14:paraId="5FDB506C" w14:textId="77777777" w:rsidR="00745BA4" w:rsidRDefault="00745BA4" w:rsidP="00BA0B70">
            <w:pPr>
              <w:pStyle w:val="Normal1"/>
              <w:jc w:val="both"/>
            </w:pPr>
          </w:p>
        </w:tc>
        <w:tc>
          <w:tcPr>
            <w:tcW w:w="4319" w:type="pct"/>
          </w:tcPr>
          <w:p w14:paraId="7BA915C6" w14:textId="77777777" w:rsidR="00745BA4" w:rsidRDefault="00745BA4" w:rsidP="00BA0B70">
            <w:pPr>
              <w:pStyle w:val="Normal1"/>
              <w:jc w:val="both"/>
            </w:pPr>
          </w:p>
          <w:p w14:paraId="20B54544" w14:textId="77777777" w:rsidR="00745BA4" w:rsidRDefault="00745BA4" w:rsidP="00BA0B70">
            <w:pPr>
              <w:pStyle w:val="Normal1"/>
              <w:jc w:val="both"/>
            </w:pPr>
          </w:p>
          <w:p w14:paraId="652F10C0" w14:textId="77777777" w:rsidR="00745BA4" w:rsidRDefault="00745BA4" w:rsidP="00BA0B70">
            <w:pPr>
              <w:pStyle w:val="Normal1"/>
              <w:jc w:val="both"/>
            </w:pPr>
          </w:p>
          <w:p w14:paraId="59A287CA" w14:textId="77777777" w:rsidR="00745BA4" w:rsidRDefault="00745BA4" w:rsidP="00BA0B70">
            <w:pPr>
              <w:pStyle w:val="Normal1"/>
              <w:jc w:val="both"/>
            </w:pPr>
          </w:p>
          <w:p w14:paraId="4B403BC1" w14:textId="77777777" w:rsidR="00745BA4" w:rsidRDefault="00745BA4" w:rsidP="00BA0B70">
            <w:pPr>
              <w:pStyle w:val="Normal1"/>
              <w:jc w:val="both"/>
            </w:pPr>
          </w:p>
          <w:p w14:paraId="7A41401D" w14:textId="77777777" w:rsidR="00745BA4" w:rsidRDefault="00745BA4" w:rsidP="00BA0B70">
            <w:pPr>
              <w:pStyle w:val="Normal1"/>
              <w:jc w:val="both"/>
            </w:pPr>
          </w:p>
          <w:p w14:paraId="3445930B" w14:textId="77777777" w:rsidR="00745BA4" w:rsidRDefault="00745BA4" w:rsidP="00BA0B70">
            <w:pPr>
              <w:pStyle w:val="Normal1"/>
              <w:jc w:val="both"/>
            </w:pPr>
          </w:p>
        </w:tc>
      </w:tr>
    </w:tbl>
    <w:p w14:paraId="2B5B7273" w14:textId="77777777" w:rsidR="00745BA4" w:rsidRDefault="00745BA4" w:rsidP="00745BA4">
      <w:pPr>
        <w:pStyle w:val="Normal1"/>
        <w:spacing w:line="276" w:lineRule="auto"/>
        <w:jc w:val="both"/>
      </w:pPr>
    </w:p>
    <w:p w14:paraId="6E4279EB"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5D83F46D" w14:textId="77777777" w:rsidTr="00BA0B70">
        <w:trPr>
          <w:trHeight w:val="400"/>
        </w:trPr>
        <w:tc>
          <w:tcPr>
            <w:tcW w:w="1276" w:type="dxa"/>
            <w:shd w:val="clear" w:color="auto" w:fill="CCFFFF"/>
          </w:tcPr>
          <w:p w14:paraId="074C2BE7"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103CF664"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7"/>
            </w:r>
          </w:p>
        </w:tc>
      </w:tr>
      <w:tr w:rsidR="00745BA4" w14:paraId="51851A8A"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2A44E5CC"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303081AD"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4FEB9706"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1C0D9E78"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594BD792"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A57FBC4" w14:textId="77777777" w:rsidR="00745BA4" w:rsidRDefault="00745BA4" w:rsidP="00BA0B70">
            <w:pPr>
              <w:pStyle w:val="Normal1"/>
              <w:spacing w:line="259" w:lineRule="auto"/>
              <w:jc w:val="both"/>
            </w:pPr>
            <w:r>
              <w:rPr>
                <w:rFonts w:ascii="Arial" w:eastAsia="Arial" w:hAnsi="Arial" w:cs="Arial"/>
                <w:b/>
              </w:rPr>
              <w:lastRenderedPageBreak/>
              <w:t>7.2</w:t>
            </w:r>
          </w:p>
        </w:tc>
        <w:tc>
          <w:tcPr>
            <w:tcW w:w="5674" w:type="dxa"/>
            <w:tcMar>
              <w:left w:w="120" w:type="dxa"/>
              <w:right w:w="120" w:type="dxa"/>
            </w:tcMar>
          </w:tcPr>
          <w:p w14:paraId="1C629407"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0CD593E8" w14:textId="77777777" w:rsidR="00745BA4" w:rsidRDefault="00745BA4" w:rsidP="00BA0B70">
            <w:pPr>
              <w:pStyle w:val="Normal1"/>
              <w:spacing w:after="160" w:line="259" w:lineRule="auto"/>
              <w:jc w:val="both"/>
            </w:pPr>
          </w:p>
        </w:tc>
        <w:tc>
          <w:tcPr>
            <w:tcW w:w="2406" w:type="dxa"/>
            <w:tcMar>
              <w:left w:w="120" w:type="dxa"/>
              <w:right w:w="120" w:type="dxa"/>
            </w:tcMar>
          </w:tcPr>
          <w:p w14:paraId="7897EA11"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76FB969E"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r w:rsidRPr="00454434">
              <w:rPr>
                <w:rFonts w:ascii="Arial" w:eastAsia="Menlo Regular" w:hAnsi="Arial" w:cs="Arial"/>
              </w:rPr>
              <w:t>url …</w:t>
            </w:r>
          </w:p>
          <w:p w14:paraId="2CCE22C3" w14:textId="77777777" w:rsidR="00745BA4" w:rsidRPr="00454434" w:rsidRDefault="00745BA4" w:rsidP="00BA0B70">
            <w:pPr>
              <w:pStyle w:val="Normal1"/>
              <w:rPr>
                <w:rFonts w:ascii="Arial" w:hAnsi="Arial" w:cs="Arial"/>
              </w:rPr>
            </w:pPr>
          </w:p>
          <w:p w14:paraId="7B1853F3"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F598B8F"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D99E829" w14:textId="77777777" w:rsidR="00745BA4" w:rsidRDefault="00745BA4" w:rsidP="00745BA4">
      <w:pPr>
        <w:pStyle w:val="Normal1"/>
        <w:jc w:val="both"/>
      </w:pPr>
    </w:p>
    <w:p w14:paraId="246C4ADB" w14:textId="77777777" w:rsidR="00745BA4" w:rsidRDefault="00745BA4" w:rsidP="00745BA4">
      <w:pPr>
        <w:pStyle w:val="Normal1"/>
      </w:pPr>
      <w:r>
        <w:br w:type="page"/>
      </w:r>
    </w:p>
    <w:p w14:paraId="698084DB"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0275A279" w14:textId="77777777" w:rsidR="00745BA4" w:rsidRDefault="00745BA4" w:rsidP="00745BA4">
      <w:pPr>
        <w:pStyle w:val="Normal1"/>
        <w:spacing w:line="276" w:lineRule="auto"/>
        <w:jc w:val="both"/>
      </w:pPr>
    </w:p>
    <w:p w14:paraId="75E6B86C" w14:textId="59FCA92E"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r w:rsidR="41B5600C" w:rsidRPr="5AB87E1D">
        <w:rPr>
          <w:rFonts w:ascii="Arial" w:eastAsia="Arial" w:hAnsi="Arial" w:cs="Arial"/>
          <w:sz w:val="22"/>
          <w:szCs w:val="22"/>
        </w:rPr>
        <w:t xml:space="preserve">  Failure to provide satisfactory assurance will result in your disqualification from the tender process.</w:t>
      </w:r>
    </w:p>
    <w:p w14:paraId="2F3DF77B" w14:textId="77777777" w:rsidR="00745BA4" w:rsidRDefault="00745BA4" w:rsidP="00745BA4">
      <w:pPr>
        <w:pStyle w:val="Normal1"/>
        <w:spacing w:line="276" w:lineRule="auto"/>
        <w:jc w:val="both"/>
      </w:pPr>
    </w:p>
    <w:tbl>
      <w:tblPr>
        <w:tblW w:w="9337" w:type="dxa"/>
        <w:tblInd w:w="-57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400" w:firstRow="0" w:lastRow="0" w:firstColumn="0" w:lastColumn="0" w:noHBand="0" w:noVBand="1"/>
      </w:tblPr>
      <w:tblGrid>
        <w:gridCol w:w="1195"/>
        <w:gridCol w:w="8142"/>
      </w:tblGrid>
      <w:tr w:rsidR="00745BA4" w14:paraId="07BB8BED" w14:textId="77777777" w:rsidTr="001D4EF9">
        <w:trPr>
          <w:trHeight w:val="400"/>
        </w:trPr>
        <w:tc>
          <w:tcPr>
            <w:tcW w:w="1195" w:type="dxa"/>
            <w:tcBorders>
              <w:top w:val="single" w:sz="8" w:space="0" w:color="000000" w:themeColor="text1"/>
              <w:bottom w:val="single" w:sz="6" w:space="0" w:color="000000" w:themeColor="text1"/>
            </w:tcBorders>
            <w:shd w:val="clear" w:color="auto" w:fill="CCFFFF"/>
          </w:tcPr>
          <w:p w14:paraId="774BF7FB"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142" w:type="dxa"/>
            <w:tcBorders>
              <w:top w:val="single" w:sz="8" w:space="0" w:color="000000" w:themeColor="text1"/>
              <w:bottom w:val="single" w:sz="6" w:space="0" w:color="000000" w:themeColor="text1"/>
            </w:tcBorders>
            <w:shd w:val="clear" w:color="auto" w:fill="CCFFFF"/>
          </w:tcPr>
          <w:p w14:paraId="38755145"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EE16077" w14:textId="77777777" w:rsidTr="001D4EF9">
        <w:trPr>
          <w:trHeight w:val="400"/>
        </w:trPr>
        <w:tc>
          <w:tcPr>
            <w:tcW w:w="1195" w:type="dxa"/>
            <w:tcBorders>
              <w:top w:val="single" w:sz="8" w:space="0" w:color="000000" w:themeColor="text1"/>
              <w:bottom w:val="single" w:sz="6" w:space="0" w:color="000000" w:themeColor="text1"/>
            </w:tcBorders>
            <w:shd w:val="clear" w:color="auto" w:fill="CCFFFF"/>
          </w:tcPr>
          <w:p w14:paraId="40F3BDF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142" w:type="dxa"/>
            <w:tcBorders>
              <w:top w:val="single" w:sz="8" w:space="0" w:color="000000" w:themeColor="text1"/>
              <w:bottom w:val="single" w:sz="6" w:space="0" w:color="000000" w:themeColor="text1"/>
            </w:tcBorders>
            <w:shd w:val="clear" w:color="auto" w:fill="CCFFFF"/>
          </w:tcPr>
          <w:p w14:paraId="61CC8A45"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771EE1E4" w14:textId="77777777" w:rsidTr="001D4EF9">
        <w:tblPrEx>
          <w:tblLook w:val="0600" w:firstRow="0" w:lastRow="0" w:firstColumn="0" w:lastColumn="0" w:noHBand="1" w:noVBand="1"/>
        </w:tblPrEx>
        <w:tc>
          <w:tcPr>
            <w:tcW w:w="1195" w:type="dxa"/>
          </w:tcPr>
          <w:p w14:paraId="273EA88C"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142" w:type="dxa"/>
          </w:tcPr>
          <w:p w14:paraId="29D4CB51"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6388AEB3" w14:textId="77777777" w:rsidR="00745BA4" w:rsidRDefault="00745BA4" w:rsidP="00BA0B70">
            <w:pPr>
              <w:pStyle w:val="Normal1"/>
              <w:widowControl w:val="0"/>
              <w:jc w:val="both"/>
            </w:pPr>
            <w:r>
              <w:rPr>
                <w:rFonts w:ascii="Arial" w:eastAsia="Arial" w:hAnsi="Arial" w:cs="Arial"/>
                <w:sz w:val="22"/>
                <w:szCs w:val="22"/>
              </w:rPr>
              <w:t xml:space="preserve">Y/N  </w:t>
            </w:r>
          </w:p>
          <w:p w14:paraId="0DA305C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 = £5m</w:t>
            </w:r>
          </w:p>
          <w:p w14:paraId="4221B40E" w14:textId="546EBA75" w:rsidR="00131272" w:rsidRDefault="00745BA4" w:rsidP="00BA0B70">
            <w:pPr>
              <w:pStyle w:val="Normal1"/>
              <w:widowControl w:val="0"/>
              <w:rPr>
                <w:rFonts w:ascii="Arial" w:eastAsia="Arial" w:hAnsi="Arial" w:cs="Arial"/>
                <w:sz w:val="22"/>
                <w:szCs w:val="22"/>
              </w:rPr>
            </w:pPr>
            <w:r>
              <w:rPr>
                <w:rFonts w:ascii="Arial" w:eastAsia="Arial" w:hAnsi="Arial" w:cs="Arial"/>
                <w:sz w:val="22"/>
                <w:szCs w:val="22"/>
              </w:rPr>
              <w:br/>
              <w:t>Public Liabili</w:t>
            </w:r>
            <w:r w:rsidR="009738DB">
              <w:rPr>
                <w:rFonts w:ascii="Arial" w:eastAsia="Arial" w:hAnsi="Arial" w:cs="Arial"/>
                <w:sz w:val="22"/>
                <w:szCs w:val="22"/>
              </w:rPr>
              <w:t>ty Insurance = £</w:t>
            </w:r>
            <w:r w:rsidR="00F54DD6">
              <w:rPr>
                <w:rFonts w:ascii="Arial" w:eastAsia="Arial" w:hAnsi="Arial" w:cs="Arial"/>
                <w:sz w:val="22"/>
                <w:szCs w:val="22"/>
              </w:rPr>
              <w:t>10</w:t>
            </w:r>
            <w:r w:rsidR="009738DB">
              <w:rPr>
                <w:rFonts w:ascii="Arial" w:eastAsia="Arial" w:hAnsi="Arial" w:cs="Arial"/>
                <w:sz w:val="22"/>
                <w:szCs w:val="22"/>
              </w:rPr>
              <w:t>m</w:t>
            </w:r>
          </w:p>
          <w:p w14:paraId="2205543B" w14:textId="786F23E2" w:rsidR="00745BA4" w:rsidRDefault="00745BA4" w:rsidP="00BA0B70">
            <w:pPr>
              <w:pStyle w:val="Normal1"/>
              <w:widowControl w:val="0"/>
            </w:pPr>
            <w:r>
              <w:rPr>
                <w:rFonts w:ascii="Arial" w:eastAsia="Arial" w:hAnsi="Arial" w:cs="Arial"/>
                <w:sz w:val="22"/>
                <w:szCs w:val="22"/>
              </w:rPr>
              <w:br/>
              <w:t>Profe</w:t>
            </w:r>
            <w:r w:rsidR="009738DB">
              <w:rPr>
                <w:rFonts w:ascii="Arial" w:eastAsia="Arial" w:hAnsi="Arial" w:cs="Arial"/>
                <w:sz w:val="22"/>
                <w:szCs w:val="22"/>
              </w:rPr>
              <w:t>ssional Indemnity Insurance = £</w:t>
            </w:r>
            <w:r w:rsidR="00AF323C">
              <w:rPr>
                <w:rFonts w:ascii="Arial" w:eastAsia="Arial" w:hAnsi="Arial" w:cs="Arial"/>
                <w:sz w:val="22"/>
                <w:szCs w:val="22"/>
              </w:rPr>
              <w:t>1</w:t>
            </w:r>
            <w:r w:rsidR="00131272">
              <w:rPr>
                <w:rFonts w:ascii="Arial" w:eastAsia="Arial" w:hAnsi="Arial" w:cs="Arial"/>
                <w:sz w:val="22"/>
                <w:szCs w:val="22"/>
              </w:rPr>
              <w:t>m</w:t>
            </w:r>
          </w:p>
          <w:p w14:paraId="417D186D"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76CCCEED" w14:textId="77777777" w:rsidR="00745BA4" w:rsidRDefault="00745BA4" w:rsidP="00745BA4">
      <w:pPr>
        <w:pStyle w:val="Normal1"/>
        <w:spacing w:after="160" w:line="259" w:lineRule="auto"/>
      </w:pPr>
    </w:p>
    <w:p w14:paraId="2A2B57E7" w14:textId="77777777" w:rsidR="00745BA4" w:rsidRDefault="00745BA4" w:rsidP="00745BA4">
      <w:pPr>
        <w:pStyle w:val="Normal1"/>
        <w:spacing w:line="276" w:lineRule="auto"/>
        <w:jc w:val="both"/>
      </w:pPr>
    </w:p>
    <w:p w14:paraId="5BD811DB" w14:textId="77777777" w:rsidR="00745BA4" w:rsidRDefault="00745BA4" w:rsidP="00745BA4">
      <w:pPr>
        <w:pStyle w:val="Normal1"/>
        <w:spacing w:line="276" w:lineRule="auto"/>
        <w:jc w:val="both"/>
      </w:pPr>
    </w:p>
    <w:p w14:paraId="0B31EFB4" w14:textId="77777777" w:rsidR="00745BA4" w:rsidRDefault="00745BA4" w:rsidP="00745BA4">
      <w:pPr>
        <w:pStyle w:val="Normal1"/>
        <w:spacing w:line="276" w:lineRule="auto"/>
        <w:jc w:val="both"/>
      </w:pPr>
    </w:p>
    <w:p w14:paraId="15C58A82" w14:textId="77777777" w:rsidR="00745BA4" w:rsidRDefault="00745BA4" w:rsidP="00745BA4">
      <w:pPr>
        <w:pStyle w:val="Normal1"/>
        <w:spacing w:line="276" w:lineRule="auto"/>
        <w:jc w:val="both"/>
      </w:pPr>
    </w:p>
    <w:p w14:paraId="565F66F4" w14:textId="77777777" w:rsidR="00745BA4" w:rsidRDefault="00745BA4" w:rsidP="00745BA4">
      <w:pPr>
        <w:pStyle w:val="Normal1"/>
        <w:spacing w:line="276" w:lineRule="auto"/>
        <w:jc w:val="both"/>
      </w:pPr>
    </w:p>
    <w:p w14:paraId="24FD94A8" w14:textId="77777777" w:rsidR="00745BA4" w:rsidRDefault="00745BA4" w:rsidP="00745BA4">
      <w:pPr>
        <w:pStyle w:val="Normal1"/>
        <w:spacing w:line="276" w:lineRule="auto"/>
        <w:jc w:val="both"/>
      </w:pPr>
    </w:p>
    <w:p w14:paraId="2F3CA7BB" w14:textId="77777777" w:rsidR="00745BA4" w:rsidRDefault="00745BA4" w:rsidP="00745BA4">
      <w:pPr>
        <w:pStyle w:val="Normal1"/>
        <w:spacing w:after="160" w:line="259" w:lineRule="auto"/>
        <w:jc w:val="both"/>
      </w:pPr>
    </w:p>
    <w:p w14:paraId="44FB7B56" w14:textId="77777777" w:rsidR="00316365" w:rsidRDefault="00316365" w:rsidP="00481E48">
      <w:pPr>
        <w:pStyle w:val="Normal1"/>
        <w:spacing w:after="160"/>
      </w:pPr>
    </w:p>
    <w:sectPr w:rsidR="00316365">
      <w:headerReference w:type="default" r:id="rId15"/>
      <w:footerReference w:type="even" r:id="rId16"/>
      <w:footerReference w:type="default" r:id="rId17"/>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8816B2" w14:textId="77777777" w:rsidR="00511FA8" w:rsidRDefault="00511FA8" w:rsidP="00745BA4">
      <w:r>
        <w:separator/>
      </w:r>
    </w:p>
  </w:endnote>
  <w:endnote w:type="continuationSeparator" w:id="0">
    <w:p w14:paraId="180BE5D9" w14:textId="77777777" w:rsidR="00511FA8" w:rsidRDefault="00511FA8" w:rsidP="00745BA4">
      <w:r>
        <w:continuationSeparator/>
      </w:r>
    </w:p>
  </w:endnote>
  <w:endnote w:type="continuationNotice" w:id="1">
    <w:p w14:paraId="3734D6BD" w14:textId="77777777" w:rsidR="00511FA8" w:rsidRDefault="00511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2ABF5"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8BCFB0"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1E100"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1272">
      <w:rPr>
        <w:rStyle w:val="PageNumber"/>
        <w:noProof/>
      </w:rPr>
      <w:t>15</w:t>
    </w:r>
    <w:r>
      <w:rPr>
        <w:rStyle w:val="PageNumber"/>
      </w:rPr>
      <w:fldChar w:fldCharType="end"/>
    </w:r>
  </w:p>
  <w:p w14:paraId="4DDB9A21" w14:textId="77777777" w:rsidR="00BD516D" w:rsidRDefault="00BD516D" w:rsidP="00BA0B70">
    <w:pPr>
      <w:pStyle w:val="Footer"/>
      <w:ind w:right="360"/>
    </w:pPr>
  </w:p>
  <w:p w14:paraId="35B6C2F9" w14:textId="58ABCD30" w:rsidR="00BD516D" w:rsidRDefault="00C775BF" w:rsidP="00BA0B70">
    <w:pPr>
      <w:pStyle w:val="Footer"/>
      <w:ind w:right="360"/>
    </w:pPr>
    <w:r>
      <w:rPr>
        <w:noProof/>
      </w:rPr>
      <w:drawing>
        <wp:inline distT="0" distB="0" distL="0" distR="0" wp14:anchorId="51EB81CE" wp14:editId="7682DE14">
          <wp:extent cx="5270500" cy="587375"/>
          <wp:effectExtent l="0" t="0" r="6350" b="3175"/>
          <wp:docPr id="3" name="Picture 2">
            <a:extLst xmlns:a="http://schemas.openxmlformats.org/drawingml/2006/main">
              <a:ext uri="{FF2B5EF4-FFF2-40B4-BE49-F238E27FC236}">
                <a16:creationId xmlns:a16="http://schemas.microsoft.com/office/drawing/2014/main" id="{057E502B-BBBC-427D-A457-DCFF16629C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57E502B-BBBC-427D-A457-DCFF16629C75}"/>
                      </a:ext>
                    </a:extLst>
                  </pic:cNvPr>
                  <pic:cNvPicPr>
                    <a:picLocks noChangeAspect="1"/>
                  </pic:cNvPicPr>
                </pic:nvPicPr>
                <pic:blipFill>
                  <a:blip r:embed="rId1"/>
                  <a:stretch>
                    <a:fillRect/>
                  </a:stretch>
                </pic:blipFill>
                <pic:spPr>
                  <a:xfrm>
                    <a:off x="0" y="0"/>
                    <a:ext cx="5270500" cy="5873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DD389" w14:textId="77777777" w:rsidR="00511FA8" w:rsidRDefault="00511FA8" w:rsidP="00745BA4">
      <w:r>
        <w:separator/>
      </w:r>
    </w:p>
  </w:footnote>
  <w:footnote w:type="continuationSeparator" w:id="0">
    <w:p w14:paraId="0FD94B08" w14:textId="77777777" w:rsidR="00511FA8" w:rsidRDefault="00511FA8" w:rsidP="00745BA4">
      <w:r>
        <w:continuationSeparator/>
      </w:r>
    </w:p>
  </w:footnote>
  <w:footnote w:type="continuationNotice" w:id="1">
    <w:p w14:paraId="5166BC5C" w14:textId="77777777" w:rsidR="00511FA8" w:rsidRDefault="00511FA8"/>
  </w:footnote>
  <w:footnote w:id="2">
    <w:p w14:paraId="0D01B5FD"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3">
    <w:p w14:paraId="15AF5672"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4">
    <w:p w14:paraId="02941B5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5">
    <w:p w14:paraId="06E9E733"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6">
    <w:p w14:paraId="5657360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6AC11C66" w14:textId="77777777" w:rsidR="00BA0B70" w:rsidRDefault="00BA0B70" w:rsidP="00745BA4">
      <w:pPr>
        <w:pStyle w:val="Normal1"/>
        <w:spacing w:after="160" w:line="259" w:lineRule="auto"/>
      </w:pPr>
    </w:p>
  </w:footnote>
  <w:footnote w:id="7">
    <w:p w14:paraId="0D6B72DD"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66BB6" w14:textId="77777777" w:rsidR="00581ACA" w:rsidRPr="00341C0C" w:rsidRDefault="00581ACA" w:rsidP="00581ACA">
    <w:pPr>
      <w:pStyle w:val="Normal1"/>
      <w:spacing w:after="150"/>
      <w:jc w:val="center"/>
      <w:rPr>
        <w:rFonts w:ascii="Arial" w:eastAsia="Arial" w:hAnsi="Arial" w:cs="Arial"/>
        <w:b/>
        <w:sz w:val="22"/>
        <w:szCs w:val="22"/>
      </w:rPr>
    </w:pPr>
    <w:r>
      <w:rPr>
        <w:rFonts w:ascii="Arial" w:eastAsia="Arial" w:hAnsi="Arial" w:cs="Arial"/>
        <w:b/>
        <w:sz w:val="22"/>
        <w:szCs w:val="22"/>
      </w:rPr>
      <w:t>Climate Adaptation Scilly supply and works c</w:t>
    </w:r>
    <w:r w:rsidRPr="00341C0C">
      <w:rPr>
        <w:rFonts w:ascii="Arial" w:eastAsia="Arial" w:hAnsi="Arial" w:cs="Arial"/>
        <w:b/>
        <w:sz w:val="22"/>
        <w:szCs w:val="22"/>
      </w:rPr>
      <w:t>ontractor</w:t>
    </w:r>
  </w:p>
  <w:p w14:paraId="27044AB9" w14:textId="77777777" w:rsidR="00581ACA" w:rsidRDefault="00581A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131272"/>
    <w:rsid w:val="001D4EF9"/>
    <w:rsid w:val="00232BE4"/>
    <w:rsid w:val="0026652B"/>
    <w:rsid w:val="00272659"/>
    <w:rsid w:val="00316365"/>
    <w:rsid w:val="00341C0C"/>
    <w:rsid w:val="00381EEA"/>
    <w:rsid w:val="0038773A"/>
    <w:rsid w:val="003E18E9"/>
    <w:rsid w:val="003E2AE5"/>
    <w:rsid w:val="00481E48"/>
    <w:rsid w:val="004B28CA"/>
    <w:rsid w:val="00511FA8"/>
    <w:rsid w:val="005541E7"/>
    <w:rsid w:val="00564B1D"/>
    <w:rsid w:val="00581ACA"/>
    <w:rsid w:val="005C4E54"/>
    <w:rsid w:val="00724DED"/>
    <w:rsid w:val="00745BA4"/>
    <w:rsid w:val="008301AC"/>
    <w:rsid w:val="0088381E"/>
    <w:rsid w:val="008A6B58"/>
    <w:rsid w:val="009231F2"/>
    <w:rsid w:val="009738DB"/>
    <w:rsid w:val="009D4F84"/>
    <w:rsid w:val="009E25F6"/>
    <w:rsid w:val="00AE2804"/>
    <w:rsid w:val="00AE520D"/>
    <w:rsid w:val="00AF323C"/>
    <w:rsid w:val="00BA0B70"/>
    <w:rsid w:val="00BD516D"/>
    <w:rsid w:val="00BD6160"/>
    <w:rsid w:val="00BD7663"/>
    <w:rsid w:val="00BF58AE"/>
    <w:rsid w:val="00C775BF"/>
    <w:rsid w:val="00DB33C6"/>
    <w:rsid w:val="00E3345D"/>
    <w:rsid w:val="00E454A7"/>
    <w:rsid w:val="00F065AD"/>
    <w:rsid w:val="00F54DD6"/>
    <w:rsid w:val="00FF633C"/>
    <w:rsid w:val="05B8DC6B"/>
    <w:rsid w:val="0B3A3168"/>
    <w:rsid w:val="190A889A"/>
    <w:rsid w:val="26E0F1E2"/>
    <w:rsid w:val="2B466187"/>
    <w:rsid w:val="2BD584E3"/>
    <w:rsid w:val="3FF03C42"/>
    <w:rsid w:val="41B5600C"/>
    <w:rsid w:val="443E8CEB"/>
    <w:rsid w:val="46146D49"/>
    <w:rsid w:val="48D8A620"/>
    <w:rsid w:val="4E729936"/>
    <w:rsid w:val="5841A189"/>
    <w:rsid w:val="5AB87E1D"/>
    <w:rsid w:val="643EEA3A"/>
    <w:rsid w:val="66A8CE3B"/>
    <w:rsid w:val="6760E1AD"/>
    <w:rsid w:val="6AADB7DC"/>
    <w:rsid w:val="6CA32FC3"/>
    <w:rsid w:val="7A1006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352A964"/>
  <w14:defaultImageDpi w14:val="300"/>
  <w15:docId w15:val="{5DB6439F-91CB-4E72-BBFB-189E45D17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 w:type="paragraph" w:customStyle="1" w:styleId="BodyText1">
    <w:name w:val="Body Text1"/>
    <w:basedOn w:val="Normal"/>
    <w:rsid w:val="00341C0C"/>
    <w:pPr>
      <w:overflowPunct w:val="0"/>
      <w:autoSpaceDE w:val="0"/>
      <w:autoSpaceDN w:val="0"/>
      <w:adjustRightInd w:val="0"/>
      <w:spacing w:before="240" w:after="120"/>
      <w:textAlignment w:val="baseline"/>
    </w:pPr>
    <w:rPr>
      <w:rFonts w:ascii="Arial" w:hAnsi="Arial"/>
      <w:noProof/>
      <w:color w:val="auto"/>
      <w:sz w:val="20"/>
      <w:szCs w:val="20"/>
      <w:lang w:val="en-US"/>
    </w:rPr>
  </w:style>
  <w:style w:type="paragraph" w:styleId="CommentSubject">
    <w:name w:val="annotation subject"/>
    <w:basedOn w:val="CommentText"/>
    <w:next w:val="CommentText"/>
    <w:link w:val="CommentSubjectChar"/>
    <w:uiPriority w:val="99"/>
    <w:semiHidden/>
    <w:unhideWhenUsed/>
    <w:rsid w:val="005541E7"/>
    <w:rPr>
      <w:b/>
      <w:bCs/>
      <w:sz w:val="20"/>
      <w:szCs w:val="20"/>
    </w:rPr>
  </w:style>
  <w:style w:type="character" w:customStyle="1" w:styleId="CommentSubjectChar">
    <w:name w:val="Comment Subject Char"/>
    <w:basedOn w:val="CommentTextChar"/>
    <w:link w:val="CommentSubject"/>
    <w:uiPriority w:val="99"/>
    <w:semiHidden/>
    <w:rsid w:val="005541E7"/>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uk/government/uploads/system/uploads/attachment_data/file/551130/List_of_Mandatory_and_Discretionary_Exclus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v.uk/government/uploads/system/uploads/attachment_data/file/551130/List_of_Mandatory_and_Discretionary_Exclusion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tools/espd"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uk/government/uploads/system/uploads/attachment_data/file/551130/List_of_Mandatory_and_Discretionary_Exclusions.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F3BF449396844181E6305D2DF4C246" ma:contentTypeVersion="10" ma:contentTypeDescription="Create a new document." ma:contentTypeScope="" ma:versionID="262c5e83ea6cdbfa6f9dd41949e65c12">
  <xsd:schema xmlns:xsd="http://www.w3.org/2001/XMLSchema" xmlns:xs="http://www.w3.org/2001/XMLSchema" xmlns:p="http://schemas.microsoft.com/office/2006/metadata/properties" xmlns:ns2="e4c74dc2-6233-44f1-9458-eaf9e15cb679" xmlns:ns3="aa61d360-b82b-4b85-bf14-3299f7b422d9" targetNamespace="http://schemas.microsoft.com/office/2006/metadata/properties" ma:root="true" ma:fieldsID="4ff22c0915b4882e402abb35fea275bc" ns2:_="" ns3:_="">
    <xsd:import namespace="e4c74dc2-6233-44f1-9458-eaf9e15cb679"/>
    <xsd:import namespace="aa61d360-b82b-4b85-bf14-3299f7b422d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74dc2-6233-44f1-9458-eaf9e15cb6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61d360-b82b-4b85-bf14-3299f7b422d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58F903-FF32-426E-BDD6-382539956CDB}">
  <ds:schemaRefs>
    <ds:schemaRef ds:uri="http://schemas.microsoft.com/sharepoint/v3/contenttype/forms"/>
  </ds:schemaRefs>
</ds:datastoreItem>
</file>

<file path=customXml/itemProps2.xml><?xml version="1.0" encoding="utf-8"?>
<ds:datastoreItem xmlns:ds="http://schemas.openxmlformats.org/officeDocument/2006/customXml" ds:itemID="{3AB03FE7-B2C9-48CF-841B-28B8BCE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74dc2-6233-44f1-9458-eaf9e15cb679"/>
    <ds:schemaRef ds:uri="aa61d360-b82b-4b85-bf14-3299f7b422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C30F39-9406-492E-A061-748EC7C5F5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17</Pages>
  <Words>3511</Words>
  <Characters>20015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23480</CharactersWithSpaces>
  <SharedDoc>false</SharedDoc>
  <HLinks>
    <vt:vector size="42" baseType="variant">
      <vt:variant>
        <vt:i4>2490402</vt:i4>
      </vt:variant>
      <vt:variant>
        <vt:i4>9</vt:i4>
      </vt:variant>
      <vt:variant>
        <vt:i4>0</vt:i4>
      </vt:variant>
      <vt:variant>
        <vt:i4>5</vt:i4>
      </vt:variant>
      <vt:variant>
        <vt:lpwstr>https://www.gov.uk/government/uploads/system/uploads/attachment_data/file/551130/List_of_Mandatory_and_Discretionary_Exclusions.pdf</vt:lpwstr>
      </vt:variant>
      <vt:variant>
        <vt:lpwstr/>
      </vt:variant>
      <vt:variant>
        <vt:i4>2490402</vt:i4>
      </vt:variant>
      <vt:variant>
        <vt:i4>6</vt:i4>
      </vt:variant>
      <vt:variant>
        <vt:i4>0</vt:i4>
      </vt:variant>
      <vt:variant>
        <vt:i4>5</vt:i4>
      </vt:variant>
      <vt:variant>
        <vt:lpwstr>https://www.gov.uk/government/uploads/system/uploads/attachment_data/file/551130/List_of_Mandatory_and_Discretionary_Exclusions.pdf</vt:lpwstr>
      </vt:variant>
      <vt:variant>
        <vt:lpwstr/>
      </vt:variant>
      <vt:variant>
        <vt:i4>2490402</vt:i4>
      </vt:variant>
      <vt:variant>
        <vt:i4>3</vt:i4>
      </vt:variant>
      <vt:variant>
        <vt:i4>0</vt:i4>
      </vt:variant>
      <vt:variant>
        <vt:i4>5</vt:i4>
      </vt:variant>
      <vt:variant>
        <vt:lpwstr>https://www.gov.uk/government/uploads/system/uploads/attachment_data/file/551130/List_of_Mandatory_and_Discretionary_Exclusions.pdf</vt:lpwstr>
      </vt:variant>
      <vt:variant>
        <vt:lpwstr/>
      </vt:variant>
      <vt:variant>
        <vt:i4>3342437</vt:i4>
      </vt:variant>
      <vt:variant>
        <vt:i4>0</vt:i4>
      </vt:variant>
      <vt:variant>
        <vt:i4>0</vt:i4>
      </vt:variant>
      <vt:variant>
        <vt:i4>5</vt:i4>
      </vt:variant>
      <vt:variant>
        <vt:lpwstr>https://ec.europa.eu/tools/espd</vt:lpwstr>
      </vt:variant>
      <vt:variant>
        <vt:lpwstr/>
      </vt:variant>
      <vt:variant>
        <vt:i4>4063290</vt:i4>
      </vt:variant>
      <vt:variant>
        <vt:i4>6</vt:i4>
      </vt:variant>
      <vt:variant>
        <vt:i4>0</vt:i4>
      </vt:variant>
      <vt:variant>
        <vt:i4>5</vt:i4>
      </vt:variant>
      <vt:variant>
        <vt:lpwstr>https://www.gov.uk/government/collections/procurement-policy-notes</vt:lpwstr>
      </vt:variant>
      <vt:variant>
        <vt:lpwstr/>
      </vt:variant>
      <vt:variant>
        <vt:i4>4063290</vt:i4>
      </vt:variant>
      <vt:variant>
        <vt:i4>3</vt:i4>
      </vt:variant>
      <vt:variant>
        <vt:i4>0</vt:i4>
      </vt:variant>
      <vt:variant>
        <vt:i4>5</vt:i4>
      </vt:variant>
      <vt:variant>
        <vt:lpwstr>https://www.gov.uk/government/collections/procurement-policy-notes</vt:lpwstr>
      </vt:variant>
      <vt:variant>
        <vt:lpwstr/>
      </vt:variant>
      <vt:variant>
        <vt:i4>4784153</vt:i4>
      </vt:variant>
      <vt:variant>
        <vt:i4>0</vt:i4>
      </vt:variant>
      <vt:variant>
        <vt:i4>0</vt:i4>
      </vt:variant>
      <vt:variant>
        <vt:i4>5</vt:i4>
      </vt:variant>
      <vt:variant>
        <vt:lpwstr>https://www.gov.uk/government/publications/guidance-to-the-people-with-significant-control-requirements-for-companies-and-limited-liability-partnerships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Keith Grossett</cp:lastModifiedBy>
  <cp:revision>24</cp:revision>
  <dcterms:created xsi:type="dcterms:W3CDTF">2016-10-18T21:11:00Z</dcterms:created>
  <dcterms:modified xsi:type="dcterms:W3CDTF">2021-09-15T13:25:00Z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0x010100C3F3BF449396844181E6305D2DF4C246</vt:lpwstr>
  </property>
</Properties>
</file>